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0EF7B" w14:textId="09115F96" w:rsidR="00C07372" w:rsidRDefault="00C07372" w:rsidP="00C07372">
      <w:pPr>
        <w:pStyle w:val="Heading2"/>
        <w:rPr>
          <w:rFonts w:ascii="Arial" w:hAnsi="Arial" w:cs="Arial"/>
          <w:sz w:val="22"/>
          <w:szCs w:val="22"/>
        </w:rPr>
      </w:pPr>
      <w:r>
        <w:rPr>
          <w:rFonts w:ascii="Arial" w:hAnsi="Arial" w:cs="Arial"/>
          <w:sz w:val="22"/>
          <w:szCs w:val="22"/>
        </w:rPr>
        <w:t>Serious Incident Management</w:t>
      </w:r>
    </w:p>
    <w:p w14:paraId="5EE60529" w14:textId="77777777" w:rsidR="005F2143" w:rsidRPr="00C07372" w:rsidRDefault="005F2143" w:rsidP="005F2143">
      <w:pPr>
        <w:pStyle w:val="BNGtext"/>
        <w:spacing w:before="0" w:after="0"/>
        <w:rPr>
          <w:rFonts w:ascii="Arial" w:hAnsi="Arial" w:cs="Arial"/>
          <w:bCs/>
          <w:color w:val="auto"/>
          <w:sz w:val="22"/>
          <w:szCs w:val="22"/>
        </w:rPr>
      </w:pPr>
    </w:p>
    <w:p w14:paraId="294C9AD6" w14:textId="5F3E353D" w:rsidR="005F2143" w:rsidRPr="00C07372" w:rsidRDefault="005F2143" w:rsidP="005F2143">
      <w:pPr>
        <w:pStyle w:val="BNGtext"/>
        <w:spacing w:before="0" w:after="0"/>
        <w:rPr>
          <w:rFonts w:ascii="Arial" w:hAnsi="Arial" w:cs="Arial"/>
          <w:bCs/>
          <w:color w:val="auto"/>
          <w:sz w:val="22"/>
          <w:szCs w:val="22"/>
        </w:rPr>
      </w:pPr>
      <w:r w:rsidRPr="00C07372">
        <w:rPr>
          <w:rFonts w:ascii="Arial" w:hAnsi="Arial" w:cs="Arial"/>
          <w:bCs/>
          <w:color w:val="auto"/>
          <w:sz w:val="22"/>
          <w:szCs w:val="22"/>
        </w:rPr>
        <w:t xml:space="preserve">Launceston Volunteers for Community incident management system is consumer-centred, and focuses on the health, safety, </w:t>
      </w:r>
      <w:proofErr w:type="gramStart"/>
      <w:r w:rsidRPr="00C07372">
        <w:rPr>
          <w:rFonts w:ascii="Arial" w:hAnsi="Arial" w:cs="Arial"/>
          <w:bCs/>
          <w:color w:val="auto"/>
          <w:sz w:val="22"/>
          <w:szCs w:val="22"/>
        </w:rPr>
        <w:t>wellbeing</w:t>
      </w:r>
      <w:proofErr w:type="gramEnd"/>
      <w:r w:rsidRPr="00C07372">
        <w:rPr>
          <w:rFonts w:ascii="Arial" w:hAnsi="Arial" w:cs="Arial"/>
          <w:bCs/>
          <w:color w:val="auto"/>
          <w:sz w:val="22"/>
          <w:szCs w:val="22"/>
        </w:rPr>
        <w:t xml:space="preserve"> and quality of life of consumers and anyone affected by an incident. Following an incident, Launceston Volunteers for Community investigation and resolution processes are outcomes-focused and conducted in line with the principles of Open Disclosure.</w:t>
      </w:r>
    </w:p>
    <w:p w14:paraId="7ADCDAF5" w14:textId="77777777" w:rsidR="005F2143" w:rsidRPr="00C07372" w:rsidRDefault="005F2143" w:rsidP="005F2143">
      <w:pPr>
        <w:pStyle w:val="BNGtext"/>
        <w:spacing w:before="0" w:after="0"/>
        <w:rPr>
          <w:rFonts w:ascii="Arial" w:hAnsi="Arial" w:cs="Arial"/>
          <w:bCs/>
          <w:color w:val="auto"/>
          <w:sz w:val="22"/>
          <w:szCs w:val="22"/>
        </w:rPr>
      </w:pPr>
    </w:p>
    <w:p w14:paraId="05C8D355" w14:textId="325A4904" w:rsidR="005F2143" w:rsidRPr="00C07372" w:rsidRDefault="005F2143" w:rsidP="005F2143">
      <w:pPr>
        <w:pStyle w:val="BNGtext"/>
        <w:spacing w:before="0" w:after="0"/>
        <w:rPr>
          <w:rFonts w:ascii="Arial" w:hAnsi="Arial" w:cs="Arial"/>
          <w:bCs/>
          <w:color w:val="auto"/>
          <w:sz w:val="22"/>
          <w:szCs w:val="22"/>
        </w:rPr>
      </w:pPr>
      <w:r w:rsidRPr="00C07372">
        <w:rPr>
          <w:rFonts w:ascii="Arial" w:hAnsi="Arial" w:cs="Arial"/>
          <w:bCs/>
          <w:color w:val="auto"/>
          <w:sz w:val="22"/>
          <w:szCs w:val="22"/>
        </w:rPr>
        <w:t xml:space="preserve">Launceston Volunteers for Community is committed to ensuring that all incidents and near misses which occur in relation to the provision of services are managed consistently and effectively, and that workers can identify, manage, </w:t>
      </w:r>
      <w:proofErr w:type="gramStart"/>
      <w:r w:rsidRPr="00C07372">
        <w:rPr>
          <w:rFonts w:ascii="Arial" w:hAnsi="Arial" w:cs="Arial"/>
          <w:bCs/>
          <w:color w:val="auto"/>
          <w:sz w:val="22"/>
          <w:szCs w:val="22"/>
        </w:rPr>
        <w:t>report</w:t>
      </w:r>
      <w:proofErr w:type="gramEnd"/>
      <w:r w:rsidRPr="00C07372">
        <w:rPr>
          <w:rFonts w:ascii="Arial" w:hAnsi="Arial" w:cs="Arial"/>
          <w:bCs/>
          <w:color w:val="auto"/>
          <w:sz w:val="22"/>
          <w:szCs w:val="22"/>
        </w:rPr>
        <w:t xml:space="preserve"> and resolve incidents.</w:t>
      </w:r>
    </w:p>
    <w:p w14:paraId="04600DC5" w14:textId="77777777" w:rsidR="005F2143" w:rsidRPr="00C07372" w:rsidRDefault="005F2143" w:rsidP="005F2143">
      <w:pPr>
        <w:pStyle w:val="BNGtext"/>
        <w:spacing w:before="0" w:after="0"/>
        <w:rPr>
          <w:rFonts w:ascii="Arial" w:hAnsi="Arial" w:cs="Arial"/>
          <w:bCs/>
          <w:color w:val="auto"/>
          <w:sz w:val="22"/>
          <w:szCs w:val="22"/>
        </w:rPr>
      </w:pPr>
    </w:p>
    <w:p w14:paraId="73FCE048" w14:textId="77777777" w:rsidR="005F2143" w:rsidRPr="00C07372" w:rsidRDefault="005F2143" w:rsidP="005F2143">
      <w:pPr>
        <w:pStyle w:val="BNGtext"/>
        <w:spacing w:before="0" w:after="0"/>
        <w:rPr>
          <w:rFonts w:ascii="Arial" w:hAnsi="Arial" w:cs="Arial"/>
          <w:bCs/>
          <w:color w:val="auto"/>
          <w:sz w:val="22"/>
          <w:szCs w:val="22"/>
        </w:rPr>
      </w:pPr>
      <w:r w:rsidRPr="00C07372">
        <w:rPr>
          <w:rFonts w:ascii="Arial" w:hAnsi="Arial" w:cs="Arial"/>
          <w:bCs/>
          <w:color w:val="auto"/>
          <w:sz w:val="22"/>
          <w:szCs w:val="22"/>
        </w:rPr>
        <w:t xml:space="preserve">The organisation collects and reviews data on incidents </w:t>
      </w:r>
      <w:proofErr w:type="gramStart"/>
      <w:r w:rsidRPr="00C07372">
        <w:rPr>
          <w:rFonts w:ascii="Arial" w:hAnsi="Arial" w:cs="Arial"/>
          <w:bCs/>
          <w:color w:val="auto"/>
          <w:sz w:val="22"/>
          <w:szCs w:val="22"/>
        </w:rPr>
        <w:t>in order to</w:t>
      </w:r>
      <w:proofErr w:type="gramEnd"/>
      <w:r w:rsidRPr="00C07372">
        <w:rPr>
          <w:rFonts w:ascii="Arial" w:hAnsi="Arial" w:cs="Arial"/>
          <w:bCs/>
          <w:color w:val="auto"/>
          <w:sz w:val="22"/>
          <w:szCs w:val="22"/>
        </w:rPr>
        <w:t xml:space="preserve"> inform improvement activities.</w:t>
      </w:r>
    </w:p>
    <w:p w14:paraId="5C25AE7F" w14:textId="118F6821" w:rsidR="005F2143" w:rsidRPr="00C07372" w:rsidRDefault="005F2143" w:rsidP="005F2143">
      <w:pPr>
        <w:pStyle w:val="BNGtext"/>
        <w:spacing w:before="0" w:after="0"/>
        <w:rPr>
          <w:rFonts w:ascii="Arial" w:hAnsi="Arial" w:cs="Arial"/>
          <w:bCs/>
          <w:color w:val="auto"/>
          <w:sz w:val="22"/>
          <w:szCs w:val="22"/>
        </w:rPr>
      </w:pPr>
      <w:r w:rsidRPr="00C07372">
        <w:rPr>
          <w:rFonts w:ascii="Arial" w:hAnsi="Arial" w:cs="Arial"/>
          <w:bCs/>
          <w:color w:val="auto"/>
          <w:sz w:val="22"/>
          <w:szCs w:val="22"/>
        </w:rPr>
        <w:t>Launceston Volunteers for Community regularly reviews its incident management system and processes to ensure that they are:</w:t>
      </w:r>
    </w:p>
    <w:p w14:paraId="2CA42DA2" w14:textId="77777777" w:rsidR="005F2143" w:rsidRPr="00C07372" w:rsidRDefault="005F2143" w:rsidP="005F2143">
      <w:pPr>
        <w:pStyle w:val="BNGtext"/>
        <w:numPr>
          <w:ilvl w:val="0"/>
          <w:numId w:val="1"/>
        </w:numPr>
        <w:spacing w:before="0" w:after="0"/>
        <w:rPr>
          <w:rFonts w:ascii="Arial" w:hAnsi="Arial" w:cs="Arial"/>
          <w:bCs/>
          <w:color w:val="auto"/>
          <w:sz w:val="22"/>
          <w:szCs w:val="22"/>
        </w:rPr>
      </w:pPr>
      <w:r w:rsidRPr="00C07372">
        <w:rPr>
          <w:rFonts w:ascii="Arial" w:hAnsi="Arial" w:cs="Arial"/>
          <w:bCs/>
          <w:color w:val="auto"/>
          <w:sz w:val="22"/>
          <w:szCs w:val="22"/>
        </w:rPr>
        <w:t xml:space="preserve">Well </w:t>
      </w:r>
      <w:proofErr w:type="gramStart"/>
      <w:r w:rsidRPr="00C07372">
        <w:rPr>
          <w:rFonts w:ascii="Arial" w:hAnsi="Arial" w:cs="Arial"/>
          <w:bCs/>
          <w:color w:val="auto"/>
          <w:sz w:val="22"/>
          <w:szCs w:val="22"/>
        </w:rPr>
        <w:t>documented;</w:t>
      </w:r>
      <w:proofErr w:type="gramEnd"/>
    </w:p>
    <w:p w14:paraId="31775E1E" w14:textId="77777777" w:rsidR="005F2143" w:rsidRPr="00C07372" w:rsidRDefault="005F2143" w:rsidP="005F2143">
      <w:pPr>
        <w:pStyle w:val="BNGtext"/>
        <w:numPr>
          <w:ilvl w:val="0"/>
          <w:numId w:val="1"/>
        </w:numPr>
        <w:spacing w:before="0" w:after="0"/>
        <w:rPr>
          <w:rFonts w:ascii="Arial" w:hAnsi="Arial" w:cs="Arial"/>
          <w:bCs/>
          <w:color w:val="auto"/>
          <w:sz w:val="22"/>
          <w:szCs w:val="22"/>
        </w:rPr>
      </w:pPr>
      <w:r w:rsidRPr="00C07372">
        <w:rPr>
          <w:rFonts w:ascii="Arial" w:hAnsi="Arial" w:cs="Arial"/>
          <w:bCs/>
          <w:color w:val="auto"/>
          <w:sz w:val="22"/>
          <w:szCs w:val="22"/>
        </w:rPr>
        <w:t xml:space="preserve">Readily accessible to all workers employed or engaged by the </w:t>
      </w:r>
      <w:proofErr w:type="gramStart"/>
      <w:r w:rsidRPr="00C07372">
        <w:rPr>
          <w:rFonts w:ascii="Arial" w:hAnsi="Arial" w:cs="Arial"/>
          <w:bCs/>
          <w:color w:val="auto"/>
          <w:sz w:val="22"/>
          <w:szCs w:val="22"/>
        </w:rPr>
        <w:t>organisation;</w:t>
      </w:r>
      <w:proofErr w:type="gramEnd"/>
    </w:p>
    <w:p w14:paraId="4B627C90" w14:textId="77777777" w:rsidR="005F2143" w:rsidRPr="00C07372" w:rsidRDefault="005F2143" w:rsidP="005F2143">
      <w:pPr>
        <w:pStyle w:val="BNGtext"/>
        <w:numPr>
          <w:ilvl w:val="0"/>
          <w:numId w:val="1"/>
        </w:numPr>
        <w:spacing w:before="0" w:after="0"/>
        <w:rPr>
          <w:rFonts w:ascii="Arial" w:hAnsi="Arial" w:cs="Arial"/>
          <w:bCs/>
          <w:color w:val="auto"/>
          <w:sz w:val="22"/>
          <w:szCs w:val="22"/>
        </w:rPr>
      </w:pPr>
      <w:r w:rsidRPr="00C07372">
        <w:rPr>
          <w:rFonts w:ascii="Arial" w:hAnsi="Arial" w:cs="Arial"/>
          <w:bCs/>
          <w:color w:val="auto"/>
          <w:sz w:val="22"/>
          <w:szCs w:val="22"/>
        </w:rPr>
        <w:t>Reflective and adaptive, with an intent to prevent incidents; and</w:t>
      </w:r>
    </w:p>
    <w:p w14:paraId="1C518E16" w14:textId="77777777" w:rsidR="005F2143" w:rsidRPr="00C07372" w:rsidRDefault="005F2143" w:rsidP="005F2143">
      <w:pPr>
        <w:pStyle w:val="BNGtext"/>
        <w:numPr>
          <w:ilvl w:val="0"/>
          <w:numId w:val="1"/>
        </w:numPr>
        <w:spacing w:before="0" w:after="0"/>
        <w:rPr>
          <w:rFonts w:ascii="Arial" w:hAnsi="Arial" w:cs="Arial"/>
          <w:bCs/>
          <w:color w:val="auto"/>
          <w:sz w:val="22"/>
          <w:szCs w:val="22"/>
        </w:rPr>
      </w:pPr>
      <w:r w:rsidRPr="00C07372">
        <w:rPr>
          <w:rFonts w:ascii="Arial" w:hAnsi="Arial" w:cs="Arial"/>
          <w:bCs/>
          <w:color w:val="auto"/>
          <w:sz w:val="22"/>
          <w:szCs w:val="22"/>
        </w:rPr>
        <w:t>Compliant with the Serious Incident Response Scheme.</w:t>
      </w:r>
    </w:p>
    <w:p w14:paraId="445DECCF" w14:textId="63717B93" w:rsidR="005F2143" w:rsidRPr="00C07372" w:rsidRDefault="005F2143">
      <w:pPr>
        <w:rPr>
          <w:rFonts w:ascii="Arial" w:hAnsi="Arial" w:cs="Arial"/>
          <w:sz w:val="22"/>
          <w:szCs w:val="22"/>
        </w:rPr>
      </w:pPr>
    </w:p>
    <w:p w14:paraId="46B9D90E" w14:textId="77777777" w:rsidR="005F2143" w:rsidRPr="00C07372" w:rsidRDefault="005F2143" w:rsidP="005F2143">
      <w:pPr>
        <w:pStyle w:val="BNGNormal"/>
        <w:rPr>
          <w:rFonts w:cs="Arial"/>
          <w:b/>
          <w:color w:val="auto"/>
          <w:sz w:val="22"/>
          <w:szCs w:val="22"/>
        </w:rPr>
      </w:pPr>
      <w:r w:rsidRPr="00C07372">
        <w:rPr>
          <w:rFonts w:cs="Arial"/>
          <w:b/>
          <w:color w:val="auto"/>
          <w:sz w:val="22"/>
          <w:szCs w:val="22"/>
        </w:rPr>
        <w:t>Definitions</w:t>
      </w:r>
    </w:p>
    <w:p w14:paraId="62C8CB5F" w14:textId="77777777" w:rsidR="005F2143" w:rsidRPr="00C07372" w:rsidRDefault="005F2143" w:rsidP="005F2143">
      <w:pPr>
        <w:spacing w:after="120"/>
        <w:jc w:val="both"/>
        <w:rPr>
          <w:rFonts w:ascii="Arial" w:hAnsi="Arial" w:cs="Arial"/>
          <w:sz w:val="22"/>
          <w:szCs w:val="22"/>
        </w:rPr>
      </w:pPr>
      <w:bookmarkStart w:id="0" w:name="_Hlk3216564"/>
      <w:r w:rsidRPr="00C07372">
        <w:rPr>
          <w:rFonts w:ascii="Arial" w:hAnsi="Arial" w:cs="Arial"/>
          <w:b/>
          <w:bCs/>
          <w:sz w:val="22"/>
          <w:szCs w:val="22"/>
        </w:rPr>
        <w:t xml:space="preserve">Commission: </w:t>
      </w:r>
      <w:r w:rsidRPr="00C07372">
        <w:rPr>
          <w:rFonts w:ascii="Arial" w:hAnsi="Arial" w:cs="Arial"/>
          <w:sz w:val="22"/>
          <w:szCs w:val="22"/>
        </w:rPr>
        <w:t xml:space="preserve">refers to the Aged Care Quality and Safety Commission. </w:t>
      </w:r>
    </w:p>
    <w:p w14:paraId="4C2EDAD2" w14:textId="77777777" w:rsidR="005F2143" w:rsidRPr="00C07372" w:rsidRDefault="005F2143" w:rsidP="005F2143">
      <w:pPr>
        <w:pStyle w:val="BNGNormal"/>
        <w:rPr>
          <w:rFonts w:cs="Arial"/>
          <w:color w:val="auto"/>
          <w:sz w:val="22"/>
          <w:szCs w:val="22"/>
        </w:rPr>
      </w:pPr>
      <w:r w:rsidRPr="00C07372">
        <w:rPr>
          <w:rFonts w:cs="Arial"/>
          <w:b/>
          <w:color w:val="auto"/>
          <w:sz w:val="22"/>
          <w:szCs w:val="22"/>
        </w:rPr>
        <w:t xml:space="preserve">Incidents: </w:t>
      </w:r>
      <w:r w:rsidRPr="00C07372">
        <w:rPr>
          <w:rFonts w:cs="Arial"/>
          <w:color w:val="auto"/>
          <w:sz w:val="22"/>
          <w:szCs w:val="22"/>
        </w:rPr>
        <w:t>are</w:t>
      </w:r>
      <w:r w:rsidRPr="00C07372">
        <w:rPr>
          <w:rFonts w:cs="Arial"/>
          <w:b/>
          <w:color w:val="auto"/>
          <w:sz w:val="22"/>
          <w:szCs w:val="22"/>
        </w:rPr>
        <w:t xml:space="preserve"> </w:t>
      </w:r>
      <w:r w:rsidRPr="00C07372">
        <w:rPr>
          <w:rFonts w:cs="Arial"/>
          <w:color w:val="auto"/>
          <w:sz w:val="22"/>
          <w:szCs w:val="22"/>
        </w:rPr>
        <w:t xml:space="preserve">acts, omissions, events or circumstances that occur or could occur during or in connection with the provision of care and services, or the alteration or withdrawal of care and services, that cause harm, either physically or emotionally, to a worker, consumer, </w:t>
      </w:r>
      <w:bookmarkEnd w:id="0"/>
      <w:r w:rsidRPr="00C07372">
        <w:rPr>
          <w:rFonts w:cs="Arial"/>
          <w:color w:val="auto"/>
          <w:sz w:val="22"/>
          <w:szCs w:val="22"/>
        </w:rPr>
        <w:t xml:space="preserve">or other stakeholder. Incidents also include acts, omissions, </w:t>
      </w:r>
      <w:proofErr w:type="gramStart"/>
      <w:r w:rsidRPr="00C07372">
        <w:rPr>
          <w:rFonts w:cs="Arial"/>
          <w:color w:val="auto"/>
          <w:sz w:val="22"/>
          <w:szCs w:val="22"/>
        </w:rPr>
        <w:t>events</w:t>
      </w:r>
      <w:proofErr w:type="gramEnd"/>
      <w:r w:rsidRPr="00C07372">
        <w:rPr>
          <w:rFonts w:cs="Arial"/>
          <w:color w:val="auto"/>
          <w:sz w:val="22"/>
          <w:szCs w:val="22"/>
        </w:rPr>
        <w:t xml:space="preserve"> or circumstances that have caused or could cause damage to property, the environment, material or cause public alarm.</w:t>
      </w:r>
    </w:p>
    <w:p w14:paraId="3C8D85ED" w14:textId="77777777" w:rsidR="005F2143" w:rsidRPr="00C07372" w:rsidRDefault="005F2143" w:rsidP="005F2143">
      <w:pPr>
        <w:pStyle w:val="BNGNormal"/>
        <w:rPr>
          <w:rFonts w:cs="Arial"/>
          <w:color w:val="auto"/>
          <w:sz w:val="22"/>
          <w:szCs w:val="22"/>
        </w:rPr>
      </w:pPr>
      <w:r w:rsidRPr="00C07372">
        <w:rPr>
          <w:rFonts w:cs="Arial"/>
          <w:b/>
          <w:bCs/>
          <w:color w:val="auto"/>
          <w:sz w:val="22"/>
          <w:szCs w:val="22"/>
        </w:rPr>
        <w:t xml:space="preserve">In connection with the provision of care and </w:t>
      </w:r>
      <w:proofErr w:type="gramStart"/>
      <w:r w:rsidRPr="00C07372">
        <w:rPr>
          <w:rFonts w:cs="Arial"/>
          <w:b/>
          <w:bCs/>
          <w:color w:val="auto"/>
          <w:sz w:val="22"/>
          <w:szCs w:val="22"/>
        </w:rPr>
        <w:t>services:</w:t>
      </w:r>
      <w:proofErr w:type="gramEnd"/>
      <w:r w:rsidRPr="00C07372">
        <w:rPr>
          <w:rFonts w:cs="Arial"/>
          <w:b/>
          <w:bCs/>
          <w:color w:val="auto"/>
          <w:sz w:val="22"/>
          <w:szCs w:val="22"/>
        </w:rPr>
        <w:t xml:space="preserve"> </w:t>
      </w:r>
      <w:r w:rsidRPr="00C07372">
        <w:rPr>
          <w:rFonts w:cs="Arial"/>
          <w:color w:val="auto"/>
          <w:sz w:val="22"/>
          <w:szCs w:val="22"/>
        </w:rPr>
        <w:t xml:space="preserve">includes incidents which have occurred during the course of providing care and services, or due to the provision of care and services. It includes incidents which occur from a failure to provider care and services. </w:t>
      </w:r>
    </w:p>
    <w:p w14:paraId="1C57B48F" w14:textId="77777777" w:rsidR="005F2143" w:rsidRPr="00C07372" w:rsidRDefault="005F2143" w:rsidP="005F2143">
      <w:pPr>
        <w:pStyle w:val="BNGNormal"/>
        <w:rPr>
          <w:rFonts w:cs="Arial"/>
          <w:color w:val="auto"/>
          <w:sz w:val="22"/>
          <w:szCs w:val="22"/>
        </w:rPr>
      </w:pPr>
      <w:r w:rsidRPr="00C07372">
        <w:rPr>
          <w:rFonts w:cs="Arial"/>
          <w:b/>
          <w:bCs/>
          <w:color w:val="auto"/>
          <w:sz w:val="22"/>
          <w:szCs w:val="22"/>
        </w:rPr>
        <w:t xml:space="preserve">Reportable Incidents: </w:t>
      </w:r>
      <w:r w:rsidRPr="00C07372">
        <w:rPr>
          <w:rFonts w:cs="Arial"/>
          <w:color w:val="auto"/>
          <w:sz w:val="22"/>
          <w:szCs w:val="22"/>
        </w:rPr>
        <w:t>are alleged, suspected or actual incidents which have occurred in connection with service delivery, where the person affected by the incident is a consumer, of severity that must be reported to the Commission. This includes but is not limited to:</w:t>
      </w:r>
    </w:p>
    <w:p w14:paraId="6BB69528" w14:textId="77777777" w:rsidR="005F2143" w:rsidRPr="00C07372" w:rsidRDefault="005F2143" w:rsidP="005F2143">
      <w:pPr>
        <w:pStyle w:val="BNGNormal"/>
        <w:numPr>
          <w:ilvl w:val="0"/>
          <w:numId w:val="2"/>
        </w:numPr>
        <w:rPr>
          <w:rFonts w:cs="Arial"/>
          <w:color w:val="auto"/>
          <w:sz w:val="22"/>
          <w:szCs w:val="22"/>
        </w:rPr>
      </w:pPr>
      <w:r w:rsidRPr="00C07372">
        <w:rPr>
          <w:rFonts w:cs="Arial"/>
          <w:color w:val="auto"/>
          <w:sz w:val="22"/>
          <w:szCs w:val="22"/>
        </w:rPr>
        <w:t xml:space="preserve">Unexpected </w:t>
      </w:r>
      <w:proofErr w:type="gramStart"/>
      <w:r w:rsidRPr="00C07372">
        <w:rPr>
          <w:rFonts w:cs="Arial"/>
          <w:color w:val="auto"/>
          <w:sz w:val="22"/>
          <w:szCs w:val="22"/>
        </w:rPr>
        <w:t>death;</w:t>
      </w:r>
      <w:proofErr w:type="gramEnd"/>
    </w:p>
    <w:p w14:paraId="56851D1C" w14:textId="77777777" w:rsidR="005F2143" w:rsidRPr="00C07372" w:rsidRDefault="005F2143" w:rsidP="005F2143">
      <w:pPr>
        <w:pStyle w:val="BNGNormal"/>
        <w:numPr>
          <w:ilvl w:val="0"/>
          <w:numId w:val="2"/>
        </w:numPr>
        <w:rPr>
          <w:rFonts w:cs="Arial"/>
          <w:color w:val="auto"/>
          <w:sz w:val="22"/>
          <w:szCs w:val="22"/>
        </w:rPr>
      </w:pPr>
      <w:r w:rsidRPr="00C07372">
        <w:rPr>
          <w:rFonts w:cs="Arial"/>
          <w:color w:val="auto"/>
          <w:sz w:val="22"/>
          <w:szCs w:val="22"/>
        </w:rPr>
        <w:t xml:space="preserve">Unreasonable use of </w:t>
      </w:r>
      <w:proofErr w:type="gramStart"/>
      <w:r w:rsidRPr="00C07372">
        <w:rPr>
          <w:rFonts w:cs="Arial"/>
          <w:color w:val="auto"/>
          <w:sz w:val="22"/>
          <w:szCs w:val="22"/>
        </w:rPr>
        <w:t>force;</w:t>
      </w:r>
      <w:proofErr w:type="gramEnd"/>
    </w:p>
    <w:p w14:paraId="4BBAA57F" w14:textId="77777777" w:rsidR="005F2143" w:rsidRPr="00C07372" w:rsidRDefault="005F2143" w:rsidP="005F2143">
      <w:pPr>
        <w:pStyle w:val="BNGNormal"/>
        <w:numPr>
          <w:ilvl w:val="0"/>
          <w:numId w:val="2"/>
        </w:numPr>
        <w:rPr>
          <w:rFonts w:cs="Arial"/>
          <w:color w:val="auto"/>
          <w:sz w:val="22"/>
          <w:szCs w:val="22"/>
        </w:rPr>
      </w:pPr>
      <w:r w:rsidRPr="00C07372">
        <w:rPr>
          <w:rFonts w:cs="Arial"/>
          <w:color w:val="auto"/>
          <w:sz w:val="22"/>
          <w:szCs w:val="22"/>
        </w:rPr>
        <w:t xml:space="preserve">Psychological or emotional </w:t>
      </w:r>
      <w:proofErr w:type="gramStart"/>
      <w:r w:rsidRPr="00C07372">
        <w:rPr>
          <w:rFonts w:cs="Arial"/>
          <w:color w:val="auto"/>
          <w:sz w:val="22"/>
          <w:szCs w:val="22"/>
        </w:rPr>
        <w:t>abuse;</w:t>
      </w:r>
      <w:proofErr w:type="gramEnd"/>
    </w:p>
    <w:p w14:paraId="526BC94F" w14:textId="77777777" w:rsidR="005F2143" w:rsidRPr="00C07372" w:rsidRDefault="005F2143" w:rsidP="005F2143">
      <w:pPr>
        <w:pStyle w:val="BNGNormal"/>
        <w:numPr>
          <w:ilvl w:val="0"/>
          <w:numId w:val="2"/>
        </w:numPr>
        <w:rPr>
          <w:rFonts w:cs="Arial"/>
          <w:color w:val="auto"/>
          <w:sz w:val="22"/>
          <w:szCs w:val="22"/>
        </w:rPr>
      </w:pPr>
      <w:proofErr w:type="gramStart"/>
      <w:r w:rsidRPr="00C07372">
        <w:rPr>
          <w:rFonts w:cs="Arial"/>
          <w:color w:val="auto"/>
          <w:sz w:val="22"/>
          <w:szCs w:val="22"/>
        </w:rPr>
        <w:t>Neglect;</w:t>
      </w:r>
      <w:proofErr w:type="gramEnd"/>
    </w:p>
    <w:p w14:paraId="0C16C32E" w14:textId="77777777" w:rsidR="005F2143" w:rsidRPr="00C07372" w:rsidRDefault="005F2143" w:rsidP="005F2143">
      <w:pPr>
        <w:pStyle w:val="BNGNormal"/>
        <w:numPr>
          <w:ilvl w:val="0"/>
          <w:numId w:val="2"/>
        </w:numPr>
        <w:rPr>
          <w:rFonts w:cs="Arial"/>
          <w:color w:val="auto"/>
          <w:sz w:val="22"/>
          <w:szCs w:val="22"/>
        </w:rPr>
      </w:pPr>
      <w:r w:rsidRPr="00C07372">
        <w:rPr>
          <w:rFonts w:cs="Arial"/>
          <w:color w:val="auto"/>
          <w:sz w:val="22"/>
          <w:szCs w:val="22"/>
        </w:rPr>
        <w:t xml:space="preserve">Unlawful sexual contact or inappropriate sexual </w:t>
      </w:r>
      <w:proofErr w:type="gramStart"/>
      <w:r w:rsidRPr="00C07372">
        <w:rPr>
          <w:rFonts w:cs="Arial"/>
          <w:color w:val="auto"/>
          <w:sz w:val="22"/>
          <w:szCs w:val="22"/>
        </w:rPr>
        <w:t>conduct;</w:t>
      </w:r>
      <w:proofErr w:type="gramEnd"/>
    </w:p>
    <w:p w14:paraId="604A6944" w14:textId="77777777" w:rsidR="005F2143" w:rsidRPr="00C07372" w:rsidRDefault="005F2143" w:rsidP="005F2143">
      <w:pPr>
        <w:pStyle w:val="BNGNormal"/>
        <w:numPr>
          <w:ilvl w:val="0"/>
          <w:numId w:val="2"/>
        </w:numPr>
        <w:rPr>
          <w:rFonts w:cs="Arial"/>
          <w:color w:val="auto"/>
          <w:sz w:val="22"/>
          <w:szCs w:val="22"/>
        </w:rPr>
      </w:pPr>
      <w:r w:rsidRPr="00C07372">
        <w:rPr>
          <w:rFonts w:cs="Arial"/>
          <w:color w:val="auto"/>
          <w:sz w:val="22"/>
          <w:szCs w:val="22"/>
        </w:rPr>
        <w:t xml:space="preserve">Stealing or financial coercion by a staff </w:t>
      </w:r>
      <w:proofErr w:type="gramStart"/>
      <w:r w:rsidRPr="00C07372">
        <w:rPr>
          <w:rFonts w:cs="Arial"/>
          <w:color w:val="auto"/>
          <w:sz w:val="22"/>
          <w:szCs w:val="22"/>
        </w:rPr>
        <w:t>member;</w:t>
      </w:r>
      <w:proofErr w:type="gramEnd"/>
      <w:r w:rsidRPr="00C07372">
        <w:rPr>
          <w:rFonts w:cs="Arial"/>
          <w:color w:val="auto"/>
          <w:sz w:val="22"/>
          <w:szCs w:val="22"/>
        </w:rPr>
        <w:t xml:space="preserve"> </w:t>
      </w:r>
    </w:p>
    <w:p w14:paraId="21B54054" w14:textId="77777777" w:rsidR="005F2143" w:rsidRPr="00C07372" w:rsidRDefault="005F2143" w:rsidP="005F2143">
      <w:pPr>
        <w:pStyle w:val="BNGNormal"/>
        <w:numPr>
          <w:ilvl w:val="0"/>
          <w:numId w:val="2"/>
        </w:numPr>
        <w:rPr>
          <w:rFonts w:cs="Arial"/>
          <w:color w:val="auto"/>
          <w:sz w:val="22"/>
          <w:szCs w:val="22"/>
        </w:rPr>
      </w:pPr>
      <w:r w:rsidRPr="00C07372">
        <w:rPr>
          <w:rFonts w:cs="Arial"/>
          <w:color w:val="auto"/>
          <w:sz w:val="22"/>
          <w:szCs w:val="22"/>
        </w:rPr>
        <w:t>Inappropriate use of restrictive practices; and</w:t>
      </w:r>
    </w:p>
    <w:p w14:paraId="41719C33" w14:textId="536DD5F0" w:rsidR="005F2143" w:rsidRDefault="005F2143" w:rsidP="005F2143">
      <w:pPr>
        <w:pStyle w:val="BNGNormal"/>
        <w:numPr>
          <w:ilvl w:val="0"/>
          <w:numId w:val="2"/>
        </w:numPr>
        <w:rPr>
          <w:rFonts w:cs="Arial"/>
          <w:color w:val="auto"/>
          <w:sz w:val="22"/>
          <w:szCs w:val="22"/>
        </w:rPr>
      </w:pPr>
      <w:r w:rsidRPr="00C07372">
        <w:rPr>
          <w:rFonts w:cs="Arial"/>
          <w:color w:val="auto"/>
          <w:sz w:val="22"/>
          <w:szCs w:val="22"/>
        </w:rPr>
        <w:t>Missing consumers</w:t>
      </w:r>
    </w:p>
    <w:p w14:paraId="37B52823" w14:textId="3BD19949" w:rsidR="00C07372" w:rsidRDefault="00C07372" w:rsidP="00C07372">
      <w:pPr>
        <w:pStyle w:val="BNGNormal"/>
        <w:rPr>
          <w:rFonts w:cs="Arial"/>
          <w:color w:val="auto"/>
          <w:sz w:val="22"/>
          <w:szCs w:val="22"/>
        </w:rPr>
      </w:pPr>
    </w:p>
    <w:p w14:paraId="72F265CD" w14:textId="77777777" w:rsidR="00C07372" w:rsidRPr="00C07372" w:rsidRDefault="00C07372" w:rsidP="00C07372">
      <w:pPr>
        <w:pStyle w:val="BNGNormal"/>
        <w:rPr>
          <w:rFonts w:cs="Arial"/>
          <w:color w:val="auto"/>
          <w:sz w:val="22"/>
          <w:szCs w:val="22"/>
        </w:rPr>
      </w:pPr>
    </w:p>
    <w:p w14:paraId="2232EEBD" w14:textId="77777777" w:rsidR="005F2143" w:rsidRPr="00C07372" w:rsidRDefault="005F2143" w:rsidP="005F2143">
      <w:pPr>
        <w:pStyle w:val="BNGNormal"/>
        <w:rPr>
          <w:rFonts w:cs="Arial"/>
          <w:color w:val="auto"/>
          <w:sz w:val="22"/>
          <w:szCs w:val="22"/>
        </w:rPr>
      </w:pPr>
      <w:r w:rsidRPr="00C07372">
        <w:rPr>
          <w:rFonts w:cs="Arial"/>
          <w:b/>
          <w:bCs/>
          <w:color w:val="auto"/>
          <w:sz w:val="22"/>
          <w:szCs w:val="22"/>
        </w:rPr>
        <w:lastRenderedPageBreak/>
        <w:t xml:space="preserve">Priority 1 incidents: </w:t>
      </w:r>
      <w:r w:rsidRPr="00C07372">
        <w:rPr>
          <w:rFonts w:cs="Arial"/>
          <w:color w:val="auto"/>
          <w:sz w:val="22"/>
          <w:szCs w:val="22"/>
        </w:rPr>
        <w:t>are Reportable Incidents of a higher level of harm than Priority 2 incidents and must be reported to the Commission within a more immediate timeframe. Priority 1 incidents include:</w:t>
      </w:r>
    </w:p>
    <w:p w14:paraId="16FD7ED6" w14:textId="77777777" w:rsidR="005F2143" w:rsidRPr="00C07372" w:rsidRDefault="005F2143" w:rsidP="005F2143">
      <w:pPr>
        <w:pStyle w:val="BNGNormal"/>
        <w:numPr>
          <w:ilvl w:val="0"/>
          <w:numId w:val="8"/>
        </w:numPr>
        <w:rPr>
          <w:rFonts w:cs="Arial"/>
          <w:color w:val="auto"/>
          <w:sz w:val="22"/>
          <w:szCs w:val="22"/>
        </w:rPr>
      </w:pPr>
      <w:r w:rsidRPr="00C07372">
        <w:rPr>
          <w:rFonts w:cs="Arial"/>
          <w:color w:val="auto"/>
          <w:sz w:val="22"/>
          <w:szCs w:val="22"/>
        </w:rPr>
        <w:t xml:space="preserve">Incidents that caused, or could reasonably have been expected to have caused, a consumer physical or psychological injury or discomfort requiring medical or psychological treatment to </w:t>
      </w:r>
      <w:proofErr w:type="gramStart"/>
      <w:r w:rsidRPr="00C07372">
        <w:rPr>
          <w:rFonts w:cs="Arial"/>
          <w:color w:val="auto"/>
          <w:sz w:val="22"/>
          <w:szCs w:val="22"/>
        </w:rPr>
        <w:t>resolve;</w:t>
      </w:r>
      <w:proofErr w:type="gramEnd"/>
    </w:p>
    <w:p w14:paraId="15F797BC" w14:textId="77777777" w:rsidR="005F2143" w:rsidRPr="00C07372" w:rsidRDefault="005F2143" w:rsidP="005F2143">
      <w:pPr>
        <w:pStyle w:val="BNGNormal"/>
        <w:numPr>
          <w:ilvl w:val="0"/>
          <w:numId w:val="8"/>
        </w:numPr>
        <w:rPr>
          <w:rFonts w:cs="Arial"/>
          <w:color w:val="auto"/>
          <w:sz w:val="22"/>
          <w:szCs w:val="22"/>
        </w:rPr>
      </w:pPr>
      <w:r w:rsidRPr="00C07372">
        <w:rPr>
          <w:rFonts w:cs="Arial"/>
          <w:color w:val="auto"/>
          <w:sz w:val="22"/>
          <w:szCs w:val="22"/>
        </w:rPr>
        <w:t xml:space="preserve">Incidents where there are reasonable grounds to report the incident to </w:t>
      </w:r>
      <w:proofErr w:type="gramStart"/>
      <w:r w:rsidRPr="00C07372">
        <w:rPr>
          <w:rFonts w:cs="Arial"/>
          <w:color w:val="auto"/>
          <w:sz w:val="22"/>
          <w:szCs w:val="22"/>
        </w:rPr>
        <w:t>police;</w:t>
      </w:r>
      <w:proofErr w:type="gramEnd"/>
      <w:r w:rsidRPr="00C07372">
        <w:rPr>
          <w:rFonts w:cs="Arial"/>
          <w:color w:val="auto"/>
          <w:sz w:val="22"/>
          <w:szCs w:val="22"/>
        </w:rPr>
        <w:t xml:space="preserve"> </w:t>
      </w:r>
    </w:p>
    <w:p w14:paraId="5684BF6B" w14:textId="77777777" w:rsidR="005F2143" w:rsidRPr="00C07372" w:rsidRDefault="005F2143" w:rsidP="005F2143">
      <w:pPr>
        <w:pStyle w:val="BNGNormal"/>
        <w:numPr>
          <w:ilvl w:val="0"/>
          <w:numId w:val="8"/>
        </w:numPr>
        <w:rPr>
          <w:rFonts w:cs="Arial"/>
          <w:color w:val="auto"/>
          <w:sz w:val="22"/>
          <w:szCs w:val="22"/>
        </w:rPr>
      </w:pPr>
      <w:r w:rsidRPr="00C07372">
        <w:rPr>
          <w:rFonts w:cs="Arial"/>
          <w:color w:val="auto"/>
          <w:sz w:val="22"/>
          <w:szCs w:val="22"/>
        </w:rPr>
        <w:t xml:space="preserve">Unlawful sexual contact or inappropriate sexual conduct inflicted on a </w:t>
      </w:r>
      <w:proofErr w:type="gramStart"/>
      <w:r w:rsidRPr="00C07372">
        <w:rPr>
          <w:rFonts w:cs="Arial"/>
          <w:color w:val="auto"/>
          <w:sz w:val="22"/>
          <w:szCs w:val="22"/>
        </w:rPr>
        <w:t>consumer;,</w:t>
      </w:r>
      <w:proofErr w:type="gramEnd"/>
      <w:r w:rsidRPr="00C07372">
        <w:rPr>
          <w:rFonts w:cs="Arial"/>
          <w:color w:val="auto"/>
          <w:sz w:val="22"/>
          <w:szCs w:val="22"/>
        </w:rPr>
        <w:t xml:space="preserve"> </w:t>
      </w:r>
    </w:p>
    <w:p w14:paraId="3DB04795" w14:textId="77777777" w:rsidR="005F2143" w:rsidRPr="00C07372" w:rsidRDefault="005F2143" w:rsidP="005F2143">
      <w:pPr>
        <w:pStyle w:val="BNGNormal"/>
        <w:numPr>
          <w:ilvl w:val="0"/>
          <w:numId w:val="8"/>
        </w:numPr>
        <w:rPr>
          <w:rFonts w:cs="Arial"/>
          <w:color w:val="auto"/>
          <w:sz w:val="22"/>
          <w:szCs w:val="22"/>
        </w:rPr>
      </w:pPr>
      <w:r w:rsidRPr="00C07372">
        <w:rPr>
          <w:rFonts w:cs="Arial"/>
          <w:color w:val="auto"/>
          <w:sz w:val="22"/>
          <w:szCs w:val="22"/>
        </w:rPr>
        <w:t xml:space="preserve">A consumer’s unexpected death; or </w:t>
      </w:r>
    </w:p>
    <w:p w14:paraId="2EB7058F" w14:textId="77777777" w:rsidR="005F2143" w:rsidRPr="00C07372" w:rsidRDefault="005F2143" w:rsidP="005F2143">
      <w:pPr>
        <w:pStyle w:val="BNGNormal"/>
        <w:rPr>
          <w:rFonts w:cs="Arial"/>
          <w:color w:val="auto"/>
          <w:sz w:val="22"/>
          <w:szCs w:val="22"/>
        </w:rPr>
      </w:pPr>
      <w:r w:rsidRPr="00C07372">
        <w:rPr>
          <w:rFonts w:cs="Arial"/>
          <w:color w:val="auto"/>
          <w:sz w:val="22"/>
          <w:szCs w:val="22"/>
        </w:rPr>
        <w:t xml:space="preserve">Where a consumer goes missing </w:t>
      </w:r>
      <w:proofErr w:type="gramStart"/>
      <w:r w:rsidRPr="00C07372">
        <w:rPr>
          <w:rFonts w:cs="Arial"/>
          <w:color w:val="auto"/>
          <w:sz w:val="22"/>
          <w:szCs w:val="22"/>
        </w:rPr>
        <w:t>in the course of</w:t>
      </w:r>
      <w:proofErr w:type="gramEnd"/>
      <w:r w:rsidRPr="00C07372">
        <w:rPr>
          <w:rFonts w:cs="Arial"/>
          <w:color w:val="auto"/>
          <w:sz w:val="22"/>
          <w:szCs w:val="22"/>
        </w:rPr>
        <w:t xml:space="preserve"> provision of home services. All ‘Priority 1’ incidents must be reported to the Commission </w:t>
      </w:r>
      <w:r w:rsidRPr="00C07372">
        <w:rPr>
          <w:rFonts w:cs="Arial"/>
          <w:b/>
          <w:bCs/>
          <w:color w:val="auto"/>
          <w:sz w:val="22"/>
          <w:szCs w:val="22"/>
        </w:rPr>
        <w:t>within 24 hours</w:t>
      </w:r>
      <w:r w:rsidRPr="00C07372">
        <w:rPr>
          <w:rFonts w:cs="Arial"/>
          <w:color w:val="auto"/>
          <w:sz w:val="22"/>
          <w:szCs w:val="22"/>
        </w:rPr>
        <w:t>.</w:t>
      </w:r>
    </w:p>
    <w:p w14:paraId="3E5CFE0A" w14:textId="77777777" w:rsidR="005F2143" w:rsidRPr="00C07372" w:rsidRDefault="005F2143" w:rsidP="005F2143">
      <w:pPr>
        <w:pStyle w:val="BNGNormal"/>
        <w:rPr>
          <w:rFonts w:cs="Arial"/>
          <w:color w:val="auto"/>
          <w:sz w:val="22"/>
          <w:szCs w:val="22"/>
        </w:rPr>
      </w:pPr>
      <w:r w:rsidRPr="00C07372">
        <w:rPr>
          <w:rFonts w:cs="Arial"/>
          <w:b/>
          <w:color w:val="auto"/>
          <w:sz w:val="22"/>
          <w:szCs w:val="22"/>
        </w:rPr>
        <w:t>Priority 2 incidents:</w:t>
      </w:r>
      <w:r w:rsidRPr="00C07372">
        <w:rPr>
          <w:rFonts w:cs="Arial"/>
          <w:color w:val="auto"/>
          <w:sz w:val="22"/>
          <w:szCs w:val="22"/>
        </w:rPr>
        <w:t xml:space="preserve"> are Reportable Incidents which are not Priority 1 incidents, and which result in a lower level of harm to a consumer. </w:t>
      </w:r>
    </w:p>
    <w:p w14:paraId="108A9D3A" w14:textId="77777777" w:rsidR="005F2143" w:rsidRPr="00C07372" w:rsidRDefault="005F2143" w:rsidP="005F2143">
      <w:pPr>
        <w:pStyle w:val="BNGNormal"/>
        <w:rPr>
          <w:rFonts w:cs="Arial"/>
          <w:color w:val="auto"/>
          <w:sz w:val="22"/>
          <w:szCs w:val="22"/>
        </w:rPr>
      </w:pPr>
      <w:r w:rsidRPr="00C07372">
        <w:rPr>
          <w:rFonts w:cs="Arial"/>
          <w:color w:val="auto"/>
          <w:sz w:val="22"/>
          <w:szCs w:val="22"/>
        </w:rPr>
        <w:t xml:space="preserve">Priority 2 incidents must be reported to the Commission </w:t>
      </w:r>
      <w:r w:rsidRPr="00C07372">
        <w:rPr>
          <w:rFonts w:cs="Arial"/>
          <w:b/>
          <w:bCs/>
          <w:color w:val="auto"/>
          <w:sz w:val="22"/>
          <w:szCs w:val="22"/>
        </w:rPr>
        <w:t>within 30 days</w:t>
      </w:r>
      <w:r w:rsidRPr="00C07372">
        <w:rPr>
          <w:rFonts w:cs="Arial"/>
          <w:color w:val="auto"/>
          <w:sz w:val="22"/>
          <w:szCs w:val="22"/>
        </w:rPr>
        <w:t xml:space="preserve">. </w:t>
      </w:r>
    </w:p>
    <w:p w14:paraId="30BE7A83" w14:textId="52F743EE" w:rsidR="005F2143" w:rsidRPr="00C07372" w:rsidRDefault="005F2143" w:rsidP="005F2143">
      <w:pPr>
        <w:jc w:val="both"/>
        <w:rPr>
          <w:rFonts w:ascii="Arial" w:hAnsi="Arial" w:cs="Arial"/>
          <w:sz w:val="22"/>
          <w:szCs w:val="22"/>
        </w:rPr>
      </w:pPr>
      <w:r w:rsidRPr="00C07372">
        <w:rPr>
          <w:rFonts w:ascii="Arial" w:hAnsi="Arial" w:cs="Arial"/>
          <w:b/>
          <w:sz w:val="22"/>
          <w:szCs w:val="22"/>
        </w:rPr>
        <w:t xml:space="preserve">Workers: </w:t>
      </w:r>
      <w:r w:rsidRPr="00C07372">
        <w:rPr>
          <w:rFonts w:ascii="Arial" w:hAnsi="Arial" w:cs="Arial"/>
          <w:sz w:val="22"/>
          <w:szCs w:val="22"/>
        </w:rPr>
        <w:t>are</w:t>
      </w:r>
      <w:r w:rsidRPr="00C07372">
        <w:rPr>
          <w:rFonts w:ascii="Arial" w:hAnsi="Arial" w:cs="Arial"/>
          <w:b/>
          <w:sz w:val="22"/>
          <w:szCs w:val="22"/>
        </w:rPr>
        <w:t xml:space="preserve"> </w:t>
      </w:r>
      <w:r w:rsidRPr="00C07372">
        <w:rPr>
          <w:rFonts w:ascii="Arial" w:hAnsi="Arial" w:cs="Arial"/>
          <w:sz w:val="22"/>
          <w:szCs w:val="22"/>
        </w:rPr>
        <w:t>staff, contractors and volunteers employed or engaged by</w:t>
      </w:r>
      <w:r w:rsidRPr="00C07372">
        <w:rPr>
          <w:rFonts w:ascii="Arial" w:hAnsi="Arial" w:cs="Arial"/>
          <w:b/>
          <w:sz w:val="22"/>
          <w:szCs w:val="22"/>
        </w:rPr>
        <w:t xml:space="preserve"> </w:t>
      </w:r>
      <w:r w:rsidRPr="00C07372">
        <w:rPr>
          <w:rFonts w:ascii="Arial" w:hAnsi="Arial" w:cs="Arial"/>
          <w:bCs/>
          <w:sz w:val="22"/>
          <w:szCs w:val="22"/>
        </w:rPr>
        <w:t>Launceston Volunteers for Community</w:t>
      </w:r>
    </w:p>
    <w:p w14:paraId="166EAF29" w14:textId="77777777" w:rsidR="005F2143" w:rsidRPr="00C07372" w:rsidRDefault="005F2143" w:rsidP="005F2143">
      <w:pPr>
        <w:jc w:val="both"/>
        <w:rPr>
          <w:rFonts w:ascii="Arial" w:hAnsi="Arial" w:cs="Arial"/>
          <w:sz w:val="22"/>
          <w:szCs w:val="22"/>
        </w:rPr>
      </w:pPr>
    </w:p>
    <w:p w14:paraId="2F427AE2" w14:textId="77777777" w:rsidR="005F2143" w:rsidRPr="00C07372" w:rsidRDefault="005F2143" w:rsidP="005F2143">
      <w:pPr>
        <w:jc w:val="both"/>
        <w:rPr>
          <w:rFonts w:ascii="Arial" w:hAnsi="Arial" w:cs="Arial"/>
          <w:b/>
          <w:sz w:val="22"/>
          <w:szCs w:val="22"/>
        </w:rPr>
      </w:pPr>
    </w:p>
    <w:p w14:paraId="2470F26A" w14:textId="77777777" w:rsidR="005F2143" w:rsidRPr="00C07372" w:rsidRDefault="005F2143" w:rsidP="005F2143">
      <w:pPr>
        <w:pStyle w:val="BNGNormal"/>
        <w:rPr>
          <w:rFonts w:cs="Arial"/>
          <w:b/>
          <w:color w:val="auto"/>
          <w:sz w:val="22"/>
          <w:szCs w:val="22"/>
        </w:rPr>
      </w:pPr>
      <w:r w:rsidRPr="00C07372">
        <w:rPr>
          <w:rFonts w:cs="Arial"/>
          <w:b/>
          <w:color w:val="auto"/>
          <w:sz w:val="22"/>
          <w:szCs w:val="22"/>
        </w:rPr>
        <w:t xml:space="preserve">Procedures </w:t>
      </w:r>
    </w:p>
    <w:p w14:paraId="1C109CD5" w14:textId="77777777" w:rsidR="005F2143" w:rsidRPr="00C07372" w:rsidRDefault="005F2143" w:rsidP="005F2143">
      <w:pPr>
        <w:pStyle w:val="BNGNormal"/>
        <w:rPr>
          <w:rFonts w:cs="Arial"/>
          <w:b/>
          <w:color w:val="auto"/>
          <w:sz w:val="22"/>
          <w:szCs w:val="22"/>
        </w:rPr>
      </w:pPr>
      <w:r w:rsidRPr="00C07372">
        <w:rPr>
          <w:rFonts w:cs="Arial"/>
          <w:b/>
          <w:color w:val="auto"/>
          <w:sz w:val="22"/>
          <w:szCs w:val="22"/>
        </w:rPr>
        <w:t>Induction and staff training</w:t>
      </w:r>
    </w:p>
    <w:p w14:paraId="445D666E" w14:textId="5E1965D1" w:rsidR="005F2143" w:rsidRPr="00C07372" w:rsidRDefault="005F2143" w:rsidP="005F2143">
      <w:pPr>
        <w:pStyle w:val="BNGNormal"/>
        <w:rPr>
          <w:rFonts w:cs="Arial"/>
          <w:color w:val="auto"/>
          <w:sz w:val="22"/>
          <w:szCs w:val="22"/>
        </w:rPr>
      </w:pPr>
      <w:r w:rsidRPr="00C07372">
        <w:rPr>
          <w:rFonts w:cs="Arial"/>
          <w:color w:val="auto"/>
          <w:sz w:val="22"/>
          <w:szCs w:val="22"/>
        </w:rPr>
        <w:t>All workers must be familiar with the organisation’s incident management system, understand the organisation’s definition of Reportable Incidents, Priority 1 and Priority 2 incidents, and understand the procedures they must follow for reporting all incidents to the organisation and the Commission (if required).</w:t>
      </w:r>
      <w:r w:rsidRPr="00C07372">
        <w:rPr>
          <w:rFonts w:cs="Arial"/>
          <w:color w:val="auto"/>
          <w:sz w:val="22"/>
          <w:szCs w:val="22"/>
        </w:rPr>
        <w:br/>
      </w:r>
      <w:r w:rsidRPr="00C07372">
        <w:rPr>
          <w:rFonts w:cs="Arial"/>
          <w:bCs/>
          <w:color w:val="auto"/>
          <w:sz w:val="22"/>
          <w:szCs w:val="22"/>
        </w:rPr>
        <w:t>Launceston Volunteers for Community</w:t>
      </w:r>
      <w:r w:rsidRPr="00C07372">
        <w:rPr>
          <w:rFonts w:cs="Arial"/>
          <w:color w:val="auto"/>
          <w:sz w:val="22"/>
          <w:szCs w:val="22"/>
        </w:rPr>
        <w:t xml:space="preserve"> promotes a culture of open reporting and ensures that all workers understand that they are supported to report any incident or alleged incident, and that there will be no negative consequences for doing so.</w:t>
      </w:r>
    </w:p>
    <w:p w14:paraId="4E2F55A3" w14:textId="77777777" w:rsidR="005F2143" w:rsidRPr="00C07372" w:rsidRDefault="005F2143" w:rsidP="005F2143">
      <w:pPr>
        <w:pStyle w:val="BNGNormal"/>
        <w:rPr>
          <w:rFonts w:cs="Arial"/>
          <w:b/>
          <w:color w:val="auto"/>
          <w:sz w:val="22"/>
          <w:szCs w:val="22"/>
        </w:rPr>
      </w:pPr>
      <w:r w:rsidRPr="00C07372">
        <w:rPr>
          <w:rFonts w:cs="Arial"/>
          <w:b/>
          <w:color w:val="auto"/>
          <w:sz w:val="22"/>
          <w:szCs w:val="22"/>
        </w:rPr>
        <w:t>Incident identification</w:t>
      </w:r>
    </w:p>
    <w:p w14:paraId="08F53997" w14:textId="0FEE4FDB" w:rsidR="005F2143" w:rsidRPr="00C07372" w:rsidRDefault="005F2143" w:rsidP="005F2143">
      <w:pPr>
        <w:pStyle w:val="BNGNormal"/>
        <w:rPr>
          <w:rFonts w:cs="Arial"/>
          <w:color w:val="auto"/>
          <w:sz w:val="22"/>
          <w:szCs w:val="22"/>
        </w:rPr>
      </w:pPr>
      <w:r w:rsidRPr="00C07372">
        <w:rPr>
          <w:rFonts w:cs="Arial"/>
          <w:color w:val="auto"/>
          <w:sz w:val="22"/>
          <w:szCs w:val="22"/>
        </w:rPr>
        <w:t xml:space="preserve">If a worker observes an incident, or a consumer or member of the public notifies a worker about an incident that does or could cause permanent or temporary detriment to a consumer, </w:t>
      </w:r>
      <w:proofErr w:type="gramStart"/>
      <w:r w:rsidRPr="00C07372">
        <w:rPr>
          <w:rFonts w:cs="Arial"/>
          <w:color w:val="auto"/>
          <w:sz w:val="22"/>
          <w:szCs w:val="22"/>
        </w:rPr>
        <w:t>worker</w:t>
      </w:r>
      <w:proofErr w:type="gramEnd"/>
      <w:r w:rsidRPr="00C07372">
        <w:rPr>
          <w:rFonts w:cs="Arial"/>
          <w:color w:val="auto"/>
          <w:sz w:val="22"/>
          <w:szCs w:val="22"/>
        </w:rPr>
        <w:t xml:space="preserve"> or other stakeholder, then the worker must report the incident to General Manager </w:t>
      </w:r>
    </w:p>
    <w:p w14:paraId="42AF147F" w14:textId="77777777" w:rsidR="005F2143" w:rsidRPr="00C07372" w:rsidRDefault="005F2143" w:rsidP="005F2143">
      <w:pPr>
        <w:pStyle w:val="BNGNormal"/>
        <w:rPr>
          <w:rFonts w:cs="Arial"/>
          <w:color w:val="auto"/>
          <w:sz w:val="22"/>
          <w:szCs w:val="22"/>
        </w:rPr>
      </w:pPr>
      <w:r w:rsidRPr="00C07372">
        <w:rPr>
          <w:rFonts w:cs="Arial"/>
          <w:color w:val="auto"/>
          <w:sz w:val="22"/>
          <w:szCs w:val="22"/>
        </w:rPr>
        <w:t xml:space="preserve">Workers and consumers will be protected against any adverse actions </w:t>
      </w:r>
      <w:proofErr w:type="gramStart"/>
      <w:r w:rsidRPr="00C07372">
        <w:rPr>
          <w:rFonts w:cs="Arial"/>
          <w:color w:val="auto"/>
          <w:sz w:val="22"/>
          <w:szCs w:val="22"/>
        </w:rPr>
        <w:t>as a result of</w:t>
      </w:r>
      <w:proofErr w:type="gramEnd"/>
      <w:r w:rsidRPr="00C07372">
        <w:rPr>
          <w:rFonts w:cs="Arial"/>
          <w:color w:val="auto"/>
          <w:sz w:val="22"/>
          <w:szCs w:val="22"/>
        </w:rPr>
        <w:t xml:space="preserve"> reporting or alleging that an incident has occurred.</w:t>
      </w:r>
    </w:p>
    <w:p w14:paraId="51B22048" w14:textId="77777777" w:rsidR="005F2143" w:rsidRPr="00C07372" w:rsidRDefault="005F2143" w:rsidP="005F2143">
      <w:pPr>
        <w:pStyle w:val="BNGNormal"/>
        <w:rPr>
          <w:rFonts w:cs="Arial"/>
          <w:b/>
          <w:bCs/>
          <w:color w:val="auto"/>
          <w:sz w:val="22"/>
          <w:szCs w:val="22"/>
        </w:rPr>
      </w:pPr>
      <w:r w:rsidRPr="00C07372">
        <w:rPr>
          <w:rFonts w:cs="Arial"/>
          <w:b/>
          <w:bCs/>
          <w:color w:val="auto"/>
          <w:sz w:val="22"/>
          <w:szCs w:val="22"/>
        </w:rPr>
        <w:t>Receiving disclosures</w:t>
      </w:r>
    </w:p>
    <w:p w14:paraId="398D4352" w14:textId="134D841B" w:rsidR="005F2143" w:rsidRPr="00C07372" w:rsidRDefault="005F2143" w:rsidP="005F2143">
      <w:pPr>
        <w:pStyle w:val="BNGNormal"/>
        <w:rPr>
          <w:rFonts w:cs="Arial"/>
          <w:color w:val="auto"/>
          <w:sz w:val="22"/>
          <w:szCs w:val="22"/>
        </w:rPr>
      </w:pPr>
      <w:r w:rsidRPr="00C07372">
        <w:rPr>
          <w:rFonts w:cs="Arial"/>
          <w:color w:val="auto"/>
          <w:sz w:val="22"/>
          <w:szCs w:val="22"/>
        </w:rPr>
        <w:t xml:space="preserve">If a disclosure constituting a Reportable Incident is made in good faith to </w:t>
      </w:r>
      <w:r w:rsidR="00270314">
        <w:rPr>
          <w:rFonts w:cs="Arial"/>
          <w:color w:val="auto"/>
          <w:sz w:val="22"/>
          <w:szCs w:val="22"/>
        </w:rPr>
        <w:t>Launceston Volunteers for Community</w:t>
      </w:r>
      <w:r w:rsidRPr="00C07372">
        <w:rPr>
          <w:rFonts w:cs="Arial"/>
          <w:color w:val="auto"/>
          <w:sz w:val="22"/>
          <w:szCs w:val="22"/>
        </w:rPr>
        <w:t xml:space="preserve"> or its workers, and the discloser has provided their details, the discloser:</w:t>
      </w:r>
    </w:p>
    <w:p w14:paraId="7B5C8078" w14:textId="77777777" w:rsidR="005F2143" w:rsidRPr="00C07372" w:rsidRDefault="005F2143" w:rsidP="005F2143">
      <w:pPr>
        <w:pStyle w:val="BNGNormal"/>
        <w:numPr>
          <w:ilvl w:val="0"/>
          <w:numId w:val="16"/>
        </w:numPr>
        <w:rPr>
          <w:rFonts w:cs="Arial"/>
          <w:color w:val="auto"/>
          <w:sz w:val="22"/>
          <w:szCs w:val="22"/>
        </w:rPr>
      </w:pPr>
      <w:r w:rsidRPr="00C07372">
        <w:rPr>
          <w:rFonts w:cs="Arial"/>
          <w:color w:val="auto"/>
          <w:sz w:val="22"/>
          <w:szCs w:val="22"/>
        </w:rPr>
        <w:t xml:space="preserve">Will be protected from any civil or criminal </w:t>
      </w:r>
      <w:proofErr w:type="gramStart"/>
      <w:r w:rsidRPr="00C07372">
        <w:rPr>
          <w:rFonts w:cs="Arial"/>
          <w:color w:val="auto"/>
          <w:sz w:val="22"/>
          <w:szCs w:val="22"/>
        </w:rPr>
        <w:t>liability;</w:t>
      </w:r>
      <w:proofErr w:type="gramEnd"/>
    </w:p>
    <w:p w14:paraId="26B97A13" w14:textId="77777777" w:rsidR="005F2143" w:rsidRPr="00C07372" w:rsidRDefault="005F2143" w:rsidP="005F2143">
      <w:pPr>
        <w:pStyle w:val="BNGNormal"/>
        <w:numPr>
          <w:ilvl w:val="0"/>
          <w:numId w:val="16"/>
        </w:numPr>
        <w:rPr>
          <w:rFonts w:cs="Arial"/>
          <w:color w:val="auto"/>
          <w:sz w:val="22"/>
          <w:szCs w:val="22"/>
        </w:rPr>
      </w:pPr>
      <w:r w:rsidRPr="00C07372">
        <w:rPr>
          <w:rFonts w:cs="Arial"/>
          <w:color w:val="auto"/>
          <w:sz w:val="22"/>
          <w:szCs w:val="22"/>
        </w:rPr>
        <w:t xml:space="preserve">Will have qualified privilege in related defamation proceedings, </w:t>
      </w:r>
    </w:p>
    <w:p w14:paraId="348CF5C2" w14:textId="77777777" w:rsidR="005F2143" w:rsidRPr="00C07372" w:rsidRDefault="005F2143" w:rsidP="005F2143">
      <w:pPr>
        <w:pStyle w:val="BNGNormal"/>
        <w:numPr>
          <w:ilvl w:val="0"/>
          <w:numId w:val="16"/>
        </w:numPr>
        <w:rPr>
          <w:rFonts w:cs="Arial"/>
          <w:color w:val="auto"/>
          <w:sz w:val="22"/>
          <w:szCs w:val="22"/>
        </w:rPr>
      </w:pPr>
      <w:r w:rsidRPr="00C07372">
        <w:rPr>
          <w:rFonts w:cs="Arial"/>
          <w:color w:val="auto"/>
          <w:sz w:val="22"/>
          <w:szCs w:val="22"/>
        </w:rPr>
        <w:t>Is not liable for defamation related to the disclosure; and</w:t>
      </w:r>
    </w:p>
    <w:p w14:paraId="1EBCD890" w14:textId="77777777" w:rsidR="005F2143" w:rsidRPr="00C07372" w:rsidRDefault="005F2143" w:rsidP="005F2143">
      <w:pPr>
        <w:pStyle w:val="BNGNormal"/>
        <w:numPr>
          <w:ilvl w:val="0"/>
          <w:numId w:val="16"/>
        </w:numPr>
        <w:rPr>
          <w:rFonts w:cs="Arial"/>
          <w:color w:val="auto"/>
          <w:sz w:val="22"/>
          <w:szCs w:val="22"/>
        </w:rPr>
      </w:pPr>
      <w:r w:rsidRPr="00C07372">
        <w:rPr>
          <w:rFonts w:cs="Arial"/>
          <w:color w:val="auto"/>
          <w:sz w:val="22"/>
          <w:szCs w:val="22"/>
        </w:rPr>
        <w:t xml:space="preserve">Is protected from someone enforcing a remedy against them. </w:t>
      </w:r>
    </w:p>
    <w:p w14:paraId="4DCCD1EC" w14:textId="77777777" w:rsidR="005F2143" w:rsidRPr="00C07372" w:rsidRDefault="005F2143" w:rsidP="005F2143">
      <w:pPr>
        <w:pStyle w:val="BNGNormal"/>
        <w:rPr>
          <w:rFonts w:cs="Arial"/>
          <w:b/>
          <w:color w:val="auto"/>
          <w:sz w:val="22"/>
          <w:szCs w:val="22"/>
        </w:rPr>
      </w:pPr>
      <w:r w:rsidRPr="00C07372">
        <w:rPr>
          <w:rFonts w:cs="Arial"/>
          <w:b/>
          <w:color w:val="auto"/>
          <w:sz w:val="22"/>
          <w:szCs w:val="22"/>
        </w:rPr>
        <w:t>Immediate response</w:t>
      </w:r>
    </w:p>
    <w:p w14:paraId="459E1AC2" w14:textId="77777777" w:rsidR="005F2143" w:rsidRPr="00C07372" w:rsidRDefault="005F2143" w:rsidP="005F2143">
      <w:pPr>
        <w:pStyle w:val="BNGNormal"/>
        <w:rPr>
          <w:rFonts w:cs="Arial"/>
          <w:color w:val="auto"/>
          <w:sz w:val="22"/>
          <w:szCs w:val="22"/>
        </w:rPr>
      </w:pPr>
      <w:r w:rsidRPr="00C07372">
        <w:rPr>
          <w:rFonts w:cs="Arial"/>
          <w:color w:val="auto"/>
          <w:sz w:val="22"/>
          <w:szCs w:val="22"/>
        </w:rPr>
        <w:t xml:space="preserve">Where possible, an incident will first be addressed by the organisation’s personnel responsible and qualified to effectively manage the incident as it takes place. First </w:t>
      </w:r>
      <w:r w:rsidRPr="00C07372">
        <w:rPr>
          <w:rFonts w:cs="Arial"/>
          <w:color w:val="auto"/>
          <w:sz w:val="22"/>
          <w:szCs w:val="22"/>
        </w:rPr>
        <w:lastRenderedPageBreak/>
        <w:t>responders understand that they must contact emergency services if the situation warrants.</w:t>
      </w:r>
    </w:p>
    <w:p w14:paraId="5D755E04" w14:textId="77777777" w:rsidR="005F2143" w:rsidRPr="00C07372" w:rsidRDefault="005F2143" w:rsidP="005F2143">
      <w:pPr>
        <w:pStyle w:val="BNGNormal"/>
        <w:rPr>
          <w:rFonts w:cs="Arial"/>
          <w:b/>
          <w:color w:val="auto"/>
          <w:sz w:val="22"/>
          <w:szCs w:val="22"/>
        </w:rPr>
      </w:pPr>
      <w:r w:rsidRPr="00C07372">
        <w:rPr>
          <w:rFonts w:cs="Arial"/>
          <w:b/>
          <w:color w:val="auto"/>
          <w:sz w:val="22"/>
          <w:szCs w:val="22"/>
        </w:rPr>
        <w:t>Notification procedures</w:t>
      </w:r>
    </w:p>
    <w:p w14:paraId="7AA49B9D" w14:textId="77777777" w:rsidR="005F2143" w:rsidRPr="00C07372" w:rsidRDefault="005F2143" w:rsidP="005F2143">
      <w:pPr>
        <w:pStyle w:val="BNGNormal"/>
        <w:rPr>
          <w:rFonts w:cs="Arial"/>
          <w:color w:val="auto"/>
          <w:sz w:val="22"/>
          <w:szCs w:val="22"/>
        </w:rPr>
      </w:pPr>
      <w:r w:rsidRPr="00C07372">
        <w:rPr>
          <w:rFonts w:cs="Arial"/>
          <w:color w:val="auto"/>
          <w:sz w:val="22"/>
          <w:szCs w:val="22"/>
        </w:rPr>
        <w:t>Staff must report incidents to various agencies and persons based on the following priority system:</w:t>
      </w:r>
    </w:p>
    <w:p w14:paraId="17F2BFE9" w14:textId="77777777" w:rsidR="005F2143" w:rsidRPr="00C07372" w:rsidRDefault="005F2143" w:rsidP="005F2143">
      <w:pPr>
        <w:pStyle w:val="BNGNormal"/>
        <w:numPr>
          <w:ilvl w:val="0"/>
          <w:numId w:val="5"/>
        </w:numPr>
        <w:rPr>
          <w:rFonts w:cs="Arial"/>
          <w:color w:val="auto"/>
          <w:sz w:val="22"/>
          <w:szCs w:val="22"/>
        </w:rPr>
      </w:pPr>
      <w:r w:rsidRPr="00C07372">
        <w:rPr>
          <w:rFonts w:cs="Arial"/>
          <w:color w:val="auto"/>
          <w:sz w:val="22"/>
          <w:szCs w:val="22"/>
        </w:rPr>
        <w:t>For incidents of a serious nature workers must first contact emergency services.</w:t>
      </w:r>
    </w:p>
    <w:p w14:paraId="56B91A72" w14:textId="28AE26DE" w:rsidR="005F2143" w:rsidRPr="00C07372" w:rsidRDefault="005F2143" w:rsidP="005F2143">
      <w:pPr>
        <w:pStyle w:val="BNGNormal"/>
        <w:numPr>
          <w:ilvl w:val="0"/>
          <w:numId w:val="5"/>
        </w:numPr>
        <w:rPr>
          <w:rFonts w:cs="Arial"/>
          <w:color w:val="auto"/>
          <w:sz w:val="22"/>
          <w:szCs w:val="22"/>
        </w:rPr>
      </w:pPr>
      <w:r w:rsidRPr="00C07372">
        <w:rPr>
          <w:rFonts w:cs="Arial"/>
          <w:color w:val="auto"/>
          <w:sz w:val="22"/>
          <w:szCs w:val="22"/>
        </w:rPr>
        <w:t>Workers must report all incidents and near misses internally to</w:t>
      </w:r>
      <w:r w:rsidR="00270314">
        <w:rPr>
          <w:rFonts w:cs="Arial"/>
          <w:color w:val="auto"/>
          <w:sz w:val="22"/>
          <w:szCs w:val="22"/>
        </w:rPr>
        <w:t xml:space="preserve"> the</w:t>
      </w:r>
      <w:r w:rsidRPr="00C07372">
        <w:rPr>
          <w:rFonts w:cs="Arial"/>
          <w:color w:val="auto"/>
          <w:sz w:val="22"/>
          <w:szCs w:val="22"/>
        </w:rPr>
        <w:t xml:space="preserve"> General Manager</w:t>
      </w:r>
    </w:p>
    <w:p w14:paraId="16386839" w14:textId="1CD2DE52" w:rsidR="005F2143" w:rsidRPr="00C07372" w:rsidRDefault="005F2143" w:rsidP="005F2143">
      <w:pPr>
        <w:pStyle w:val="BNGNormal"/>
        <w:numPr>
          <w:ilvl w:val="0"/>
          <w:numId w:val="5"/>
        </w:numPr>
        <w:rPr>
          <w:rFonts w:cs="Arial"/>
          <w:color w:val="auto"/>
          <w:sz w:val="22"/>
          <w:szCs w:val="22"/>
        </w:rPr>
      </w:pPr>
      <w:r w:rsidRPr="00C07372">
        <w:rPr>
          <w:rFonts w:cs="Arial"/>
          <w:color w:val="auto"/>
          <w:sz w:val="22"/>
          <w:szCs w:val="22"/>
        </w:rPr>
        <w:t xml:space="preserve">If it is determined that the incident is a Reportable Incident, </w:t>
      </w:r>
      <w:r w:rsidR="00270314">
        <w:rPr>
          <w:rFonts w:cs="Arial"/>
          <w:color w:val="auto"/>
          <w:sz w:val="22"/>
          <w:szCs w:val="22"/>
        </w:rPr>
        <w:t xml:space="preserve">the </w:t>
      </w:r>
      <w:r w:rsidRPr="00C07372">
        <w:rPr>
          <w:rFonts w:cs="Arial"/>
          <w:color w:val="auto"/>
          <w:sz w:val="22"/>
          <w:szCs w:val="22"/>
        </w:rPr>
        <w:t xml:space="preserve">General Manager is responsible for notifying families, </w:t>
      </w:r>
      <w:proofErr w:type="gramStart"/>
      <w:r w:rsidRPr="00C07372">
        <w:rPr>
          <w:rFonts w:cs="Arial"/>
          <w:color w:val="auto"/>
          <w:sz w:val="22"/>
          <w:szCs w:val="22"/>
        </w:rPr>
        <w:t>guardians</w:t>
      </w:r>
      <w:proofErr w:type="gramEnd"/>
      <w:r w:rsidRPr="00C07372">
        <w:rPr>
          <w:rFonts w:cs="Arial"/>
          <w:color w:val="auto"/>
          <w:sz w:val="22"/>
          <w:szCs w:val="22"/>
        </w:rPr>
        <w:t xml:space="preserve"> and advocates of the consumer. </w:t>
      </w:r>
    </w:p>
    <w:p w14:paraId="0D032043" w14:textId="4396EA9E" w:rsidR="005F2143" w:rsidRPr="00C07372" w:rsidRDefault="005F2143" w:rsidP="005F2143">
      <w:pPr>
        <w:pStyle w:val="BNGNormal"/>
        <w:numPr>
          <w:ilvl w:val="0"/>
          <w:numId w:val="5"/>
        </w:numPr>
        <w:rPr>
          <w:rFonts w:cs="Arial"/>
          <w:color w:val="auto"/>
          <w:sz w:val="22"/>
          <w:szCs w:val="22"/>
        </w:rPr>
      </w:pPr>
      <w:r w:rsidRPr="00C07372">
        <w:rPr>
          <w:rFonts w:cs="Arial"/>
          <w:color w:val="auto"/>
          <w:sz w:val="22"/>
          <w:szCs w:val="22"/>
        </w:rPr>
        <w:t xml:space="preserve">If an incident is a Reportable Incident, the General Manager will determine whether it is a Priority 1 or Priority 2 </w:t>
      </w:r>
      <w:proofErr w:type="gramStart"/>
      <w:r w:rsidRPr="00C07372">
        <w:rPr>
          <w:rFonts w:cs="Arial"/>
          <w:color w:val="auto"/>
          <w:sz w:val="22"/>
          <w:szCs w:val="22"/>
        </w:rPr>
        <w:t>incident, and</w:t>
      </w:r>
      <w:proofErr w:type="gramEnd"/>
      <w:r w:rsidRPr="00C07372">
        <w:rPr>
          <w:rFonts w:cs="Arial"/>
          <w:color w:val="auto"/>
          <w:sz w:val="22"/>
          <w:szCs w:val="22"/>
        </w:rPr>
        <w:t xml:space="preserve"> notify the Commission within the expected timeframe of the Commission. Reporting will be done through the My Aged Care Provider Portal.</w:t>
      </w:r>
    </w:p>
    <w:p w14:paraId="4BF95DBE" w14:textId="77777777" w:rsidR="005F2143" w:rsidRPr="00C07372" w:rsidRDefault="005F2143" w:rsidP="005F2143">
      <w:pPr>
        <w:pStyle w:val="BNGNormal"/>
        <w:rPr>
          <w:rFonts w:cs="Arial"/>
          <w:b/>
          <w:bCs/>
          <w:color w:val="auto"/>
          <w:sz w:val="22"/>
          <w:szCs w:val="22"/>
        </w:rPr>
      </w:pPr>
      <w:r w:rsidRPr="00C07372">
        <w:rPr>
          <w:rFonts w:cs="Arial"/>
          <w:b/>
          <w:bCs/>
          <w:color w:val="auto"/>
          <w:sz w:val="22"/>
          <w:szCs w:val="22"/>
        </w:rPr>
        <w:t>Reporting to police</w:t>
      </w:r>
    </w:p>
    <w:p w14:paraId="388E0CBA" w14:textId="146D9346" w:rsidR="005F2143" w:rsidRPr="00C07372" w:rsidRDefault="005F2143" w:rsidP="005F2143">
      <w:pPr>
        <w:pStyle w:val="BNGNormal"/>
        <w:rPr>
          <w:rFonts w:cs="Arial"/>
          <w:color w:val="auto"/>
          <w:sz w:val="22"/>
          <w:szCs w:val="22"/>
        </w:rPr>
      </w:pPr>
      <w:r w:rsidRPr="00C07372">
        <w:rPr>
          <w:rFonts w:cs="Arial"/>
          <w:color w:val="auto"/>
          <w:sz w:val="22"/>
          <w:szCs w:val="22"/>
        </w:rPr>
        <w:t xml:space="preserve">If </w:t>
      </w:r>
      <w:r w:rsidRPr="00C07372">
        <w:rPr>
          <w:rFonts w:cs="Arial"/>
          <w:bCs/>
          <w:color w:val="auto"/>
          <w:sz w:val="22"/>
          <w:szCs w:val="22"/>
        </w:rPr>
        <w:t xml:space="preserve">Launceston Volunteers for Community </w:t>
      </w:r>
      <w:r w:rsidRPr="00C07372">
        <w:rPr>
          <w:rFonts w:cs="Arial"/>
          <w:color w:val="auto"/>
          <w:sz w:val="22"/>
          <w:szCs w:val="22"/>
        </w:rPr>
        <w:t>becomes aware of a Reportable Incident of a serious nature, it will be reported to police. This includes in cases:</w:t>
      </w:r>
    </w:p>
    <w:p w14:paraId="3C8B1915" w14:textId="77777777" w:rsidR="005F2143" w:rsidRPr="00C07372" w:rsidRDefault="005F2143" w:rsidP="005F2143">
      <w:pPr>
        <w:pStyle w:val="BNGNormal"/>
        <w:numPr>
          <w:ilvl w:val="0"/>
          <w:numId w:val="15"/>
        </w:numPr>
        <w:rPr>
          <w:rFonts w:cs="Arial"/>
          <w:color w:val="auto"/>
          <w:sz w:val="22"/>
          <w:szCs w:val="22"/>
        </w:rPr>
      </w:pPr>
      <w:r w:rsidRPr="00C07372">
        <w:rPr>
          <w:rFonts w:cs="Arial"/>
          <w:color w:val="auto"/>
          <w:sz w:val="22"/>
          <w:szCs w:val="22"/>
        </w:rPr>
        <w:t xml:space="preserve">In which a Reportable Incident is only suspected or alleged to have </w:t>
      </w:r>
      <w:proofErr w:type="gramStart"/>
      <w:r w:rsidRPr="00C07372">
        <w:rPr>
          <w:rFonts w:cs="Arial"/>
          <w:color w:val="auto"/>
          <w:sz w:val="22"/>
          <w:szCs w:val="22"/>
        </w:rPr>
        <w:t>occurred;</w:t>
      </w:r>
      <w:proofErr w:type="gramEnd"/>
    </w:p>
    <w:p w14:paraId="3F4E087B" w14:textId="77777777" w:rsidR="005F2143" w:rsidRPr="00C07372" w:rsidRDefault="005F2143" w:rsidP="005F2143">
      <w:pPr>
        <w:pStyle w:val="BNGNormal"/>
        <w:numPr>
          <w:ilvl w:val="0"/>
          <w:numId w:val="15"/>
        </w:numPr>
        <w:rPr>
          <w:rFonts w:cs="Arial"/>
          <w:color w:val="auto"/>
          <w:sz w:val="22"/>
          <w:szCs w:val="22"/>
        </w:rPr>
      </w:pPr>
      <w:r w:rsidRPr="00C07372">
        <w:rPr>
          <w:rFonts w:cs="Arial"/>
          <w:color w:val="auto"/>
          <w:sz w:val="22"/>
          <w:szCs w:val="22"/>
        </w:rPr>
        <w:t>Where there are reasonable grounds to notify police; or</w:t>
      </w:r>
    </w:p>
    <w:p w14:paraId="2FA825F6" w14:textId="77777777" w:rsidR="005F2143" w:rsidRPr="00C07372" w:rsidRDefault="005F2143" w:rsidP="005F2143">
      <w:pPr>
        <w:pStyle w:val="BNGNormal"/>
        <w:numPr>
          <w:ilvl w:val="0"/>
          <w:numId w:val="15"/>
        </w:numPr>
        <w:rPr>
          <w:rFonts w:cs="Arial"/>
          <w:color w:val="auto"/>
          <w:sz w:val="22"/>
          <w:szCs w:val="22"/>
        </w:rPr>
      </w:pPr>
      <w:r w:rsidRPr="00C07372">
        <w:rPr>
          <w:rFonts w:cs="Arial"/>
          <w:color w:val="auto"/>
          <w:sz w:val="22"/>
          <w:szCs w:val="22"/>
        </w:rPr>
        <w:t xml:space="preserve">Where the Reportable Incident is criminal in nature. </w:t>
      </w:r>
    </w:p>
    <w:p w14:paraId="60C50896" w14:textId="005CB02E" w:rsidR="005F2143" w:rsidRPr="00C07372" w:rsidRDefault="005F2143" w:rsidP="005F2143">
      <w:pPr>
        <w:pStyle w:val="BNGNormal"/>
        <w:rPr>
          <w:rFonts w:cs="Arial"/>
          <w:color w:val="auto"/>
          <w:sz w:val="22"/>
          <w:szCs w:val="22"/>
        </w:rPr>
      </w:pPr>
      <w:r w:rsidRPr="00C07372">
        <w:rPr>
          <w:rFonts w:cs="Arial"/>
          <w:bCs/>
          <w:color w:val="auto"/>
          <w:sz w:val="22"/>
          <w:szCs w:val="22"/>
        </w:rPr>
        <w:t xml:space="preserve">Launceston Volunteers for Community </w:t>
      </w:r>
      <w:r w:rsidRPr="00C07372">
        <w:rPr>
          <w:rFonts w:cs="Arial"/>
          <w:color w:val="auto"/>
          <w:sz w:val="22"/>
          <w:szCs w:val="22"/>
        </w:rPr>
        <w:t>will notify the consumer and/or their representative if an incident has been reported to the police.</w:t>
      </w:r>
    </w:p>
    <w:p w14:paraId="01E74181" w14:textId="77777777" w:rsidR="005F2143" w:rsidRPr="00C07372" w:rsidRDefault="005F2143" w:rsidP="005F2143">
      <w:pPr>
        <w:pStyle w:val="BNGNormal"/>
        <w:rPr>
          <w:rFonts w:cs="Arial"/>
          <w:b/>
          <w:color w:val="auto"/>
          <w:sz w:val="22"/>
          <w:szCs w:val="22"/>
        </w:rPr>
      </w:pPr>
      <w:r w:rsidRPr="00C07372">
        <w:rPr>
          <w:rFonts w:cs="Arial"/>
          <w:b/>
          <w:color w:val="auto"/>
          <w:sz w:val="22"/>
          <w:szCs w:val="22"/>
        </w:rPr>
        <w:t>Timeframes for reporting to the Commission</w:t>
      </w:r>
    </w:p>
    <w:p w14:paraId="1FC8B1A1" w14:textId="77777777" w:rsidR="005F2143" w:rsidRPr="00C07372" w:rsidRDefault="005F2143" w:rsidP="005F2143">
      <w:pPr>
        <w:pStyle w:val="BNGNormal"/>
        <w:rPr>
          <w:rFonts w:cs="Arial"/>
          <w:bCs/>
          <w:color w:val="auto"/>
          <w:sz w:val="22"/>
          <w:szCs w:val="22"/>
          <w:lang w:val="en-AU"/>
        </w:rPr>
      </w:pPr>
      <w:r w:rsidRPr="00C07372">
        <w:rPr>
          <w:rFonts w:cs="Arial"/>
          <w:bCs/>
          <w:color w:val="auto"/>
          <w:sz w:val="22"/>
          <w:szCs w:val="22"/>
        </w:rPr>
        <w:t>Unexplained absence from care will first be reported to the police, then to the Commission as soon as possible, and not later than 24 hours after the absence was reported to the police.</w:t>
      </w:r>
    </w:p>
    <w:p w14:paraId="71533711" w14:textId="77777777" w:rsidR="005F2143" w:rsidRPr="00C07372" w:rsidRDefault="005F2143" w:rsidP="005F2143">
      <w:pPr>
        <w:pStyle w:val="BNGNormal"/>
        <w:rPr>
          <w:rFonts w:cs="Arial"/>
          <w:bCs/>
          <w:color w:val="auto"/>
          <w:sz w:val="22"/>
          <w:szCs w:val="22"/>
        </w:rPr>
      </w:pPr>
      <w:r w:rsidRPr="00C07372">
        <w:rPr>
          <w:rFonts w:cs="Arial"/>
          <w:bCs/>
          <w:color w:val="auto"/>
          <w:sz w:val="22"/>
          <w:szCs w:val="22"/>
        </w:rPr>
        <w:t>All Priority 1 incidents will be reported, at a minimum, to the Commission in a stage-by-stage process:</w:t>
      </w:r>
    </w:p>
    <w:p w14:paraId="20748642" w14:textId="77777777" w:rsidR="005F2143" w:rsidRPr="00C07372" w:rsidRDefault="005F2143" w:rsidP="005F2143">
      <w:pPr>
        <w:pStyle w:val="BNGNormal"/>
        <w:numPr>
          <w:ilvl w:val="0"/>
          <w:numId w:val="9"/>
        </w:numPr>
        <w:rPr>
          <w:rFonts w:cs="Arial"/>
          <w:bCs/>
          <w:color w:val="auto"/>
          <w:sz w:val="22"/>
          <w:szCs w:val="22"/>
        </w:rPr>
      </w:pPr>
      <w:r w:rsidRPr="00C07372">
        <w:rPr>
          <w:rFonts w:cs="Arial"/>
          <w:bCs/>
          <w:color w:val="auto"/>
          <w:sz w:val="22"/>
          <w:szCs w:val="22"/>
        </w:rPr>
        <w:t>Within 24 hours: incident notification to the Commission and reporting to police where necessary; and</w:t>
      </w:r>
    </w:p>
    <w:p w14:paraId="314F47DA" w14:textId="1758C676" w:rsidR="005F2143" w:rsidRPr="00C07372" w:rsidRDefault="005F2143" w:rsidP="005F2143">
      <w:pPr>
        <w:pStyle w:val="BNGNormal"/>
        <w:rPr>
          <w:rFonts w:cs="Arial"/>
          <w:bCs/>
          <w:color w:val="auto"/>
          <w:sz w:val="22"/>
          <w:szCs w:val="22"/>
        </w:rPr>
      </w:pPr>
      <w:r w:rsidRPr="00C07372">
        <w:rPr>
          <w:rFonts w:cs="Arial"/>
          <w:bCs/>
          <w:color w:val="auto"/>
          <w:sz w:val="22"/>
          <w:szCs w:val="22"/>
        </w:rPr>
        <w:t xml:space="preserve">Within 5 business days: any additional detail which was not available at the time of the initial report. Additional information requested by the Commission will be provided within 5 days, or the timeframe specified by the Commission. All Priority 2 incidents will be reported to the Commission within 30 days of Launceston Volunteers for Community either suspecting or becoming aware of the actual incident. Launceston Volunteers for Community will respond promptly to any further questions from the </w:t>
      </w:r>
      <w:proofErr w:type="gramStart"/>
      <w:r w:rsidRPr="00C07372">
        <w:rPr>
          <w:rFonts w:cs="Arial"/>
          <w:bCs/>
          <w:color w:val="auto"/>
          <w:sz w:val="22"/>
          <w:szCs w:val="22"/>
        </w:rPr>
        <w:t>Commission, and</w:t>
      </w:r>
      <w:proofErr w:type="gramEnd"/>
      <w:r w:rsidRPr="00C07372">
        <w:rPr>
          <w:rFonts w:cs="Arial"/>
          <w:bCs/>
          <w:color w:val="auto"/>
          <w:sz w:val="22"/>
          <w:szCs w:val="22"/>
        </w:rPr>
        <w:t xml:space="preserve"> provide a final report if required by the Commission.</w:t>
      </w:r>
    </w:p>
    <w:p w14:paraId="498440AC" w14:textId="20FB27B0" w:rsidR="005F2143" w:rsidRPr="00C07372" w:rsidRDefault="005F2143" w:rsidP="005F2143">
      <w:pPr>
        <w:pStyle w:val="BNGNormal"/>
        <w:rPr>
          <w:rFonts w:cs="Arial"/>
          <w:bCs/>
          <w:color w:val="auto"/>
          <w:sz w:val="22"/>
          <w:szCs w:val="22"/>
        </w:rPr>
      </w:pPr>
      <w:r w:rsidRPr="00C07372">
        <w:rPr>
          <w:rFonts w:cs="Arial"/>
          <w:bCs/>
          <w:color w:val="auto"/>
          <w:sz w:val="22"/>
          <w:szCs w:val="22"/>
        </w:rPr>
        <w:t>If significant new information comes to light in relation to a Reportable Incident which has already been reported to the Commission General Manager</w:t>
      </w:r>
      <w:r w:rsidRPr="00C07372">
        <w:rPr>
          <w:rFonts w:cs="Arial"/>
          <w:color w:val="auto"/>
          <w:sz w:val="22"/>
          <w:szCs w:val="22"/>
        </w:rPr>
        <w:t xml:space="preserve"> is responsible for informing the Commission as soon as possible, using the Commission-approved form. </w:t>
      </w:r>
    </w:p>
    <w:p w14:paraId="71B1F573" w14:textId="77777777" w:rsidR="005F2143" w:rsidRPr="00C07372" w:rsidRDefault="005F2143" w:rsidP="005F2143">
      <w:pPr>
        <w:pStyle w:val="BNGNormal"/>
        <w:rPr>
          <w:rFonts w:cs="Arial"/>
          <w:b/>
          <w:color w:val="auto"/>
          <w:sz w:val="22"/>
          <w:szCs w:val="22"/>
        </w:rPr>
      </w:pPr>
      <w:r w:rsidRPr="00C07372">
        <w:rPr>
          <w:rFonts w:cs="Arial"/>
          <w:b/>
          <w:color w:val="auto"/>
          <w:sz w:val="22"/>
          <w:szCs w:val="22"/>
        </w:rPr>
        <w:t>Final Report</w:t>
      </w:r>
    </w:p>
    <w:p w14:paraId="53223D5A" w14:textId="77777777" w:rsidR="005F2143" w:rsidRPr="00C07372" w:rsidRDefault="005F2143" w:rsidP="005F2143">
      <w:pPr>
        <w:pStyle w:val="BNGNormal"/>
        <w:rPr>
          <w:rFonts w:cs="Arial"/>
          <w:bCs/>
          <w:color w:val="auto"/>
          <w:sz w:val="22"/>
          <w:szCs w:val="22"/>
        </w:rPr>
      </w:pPr>
      <w:r w:rsidRPr="00C07372">
        <w:rPr>
          <w:rFonts w:cs="Arial"/>
          <w:bCs/>
          <w:color w:val="auto"/>
          <w:sz w:val="22"/>
          <w:szCs w:val="22"/>
        </w:rPr>
        <w:t>If required by the Commission, a final report will be provided within 84 business days (12 calendar weeks). The final report will include findings from investigative processes, as well as any additional details required by the Commission.</w:t>
      </w:r>
    </w:p>
    <w:p w14:paraId="63989A35" w14:textId="77777777" w:rsidR="005F2143" w:rsidRPr="00C07372" w:rsidRDefault="005F2143" w:rsidP="005F2143">
      <w:pPr>
        <w:pStyle w:val="BNGNormal"/>
        <w:rPr>
          <w:rFonts w:cs="Arial"/>
          <w:b/>
          <w:color w:val="auto"/>
          <w:sz w:val="22"/>
          <w:szCs w:val="22"/>
        </w:rPr>
      </w:pPr>
      <w:r w:rsidRPr="00C07372">
        <w:rPr>
          <w:rFonts w:cs="Arial"/>
          <w:b/>
          <w:color w:val="auto"/>
          <w:sz w:val="22"/>
          <w:szCs w:val="22"/>
        </w:rPr>
        <w:t>Supporting consumers</w:t>
      </w:r>
    </w:p>
    <w:p w14:paraId="7060CE66" w14:textId="77777777" w:rsidR="005F2143" w:rsidRPr="00C07372" w:rsidRDefault="005F2143" w:rsidP="005F2143">
      <w:pPr>
        <w:pStyle w:val="BNGNormal"/>
        <w:rPr>
          <w:rFonts w:cs="Arial"/>
          <w:color w:val="auto"/>
          <w:sz w:val="22"/>
          <w:szCs w:val="22"/>
        </w:rPr>
      </w:pPr>
      <w:r w:rsidRPr="00C07372">
        <w:rPr>
          <w:rFonts w:cs="Arial"/>
          <w:color w:val="auto"/>
          <w:sz w:val="22"/>
          <w:szCs w:val="22"/>
        </w:rPr>
        <w:t xml:space="preserve">Throughout the incident management process, from initial response through to review, </w:t>
      </w:r>
      <w:r w:rsidRPr="00C07372">
        <w:rPr>
          <w:rFonts w:cs="Arial"/>
          <w:color w:val="auto"/>
          <w:sz w:val="22"/>
          <w:szCs w:val="22"/>
        </w:rPr>
        <w:lastRenderedPageBreak/>
        <w:t>consumers and others affected by an incident will be supported by the organisation through means of:</w:t>
      </w:r>
    </w:p>
    <w:p w14:paraId="4CDB1584" w14:textId="77777777" w:rsidR="005F2143" w:rsidRPr="00C07372" w:rsidRDefault="005F2143" w:rsidP="005F2143">
      <w:pPr>
        <w:pStyle w:val="BNGNormal"/>
        <w:numPr>
          <w:ilvl w:val="0"/>
          <w:numId w:val="7"/>
        </w:numPr>
        <w:rPr>
          <w:rFonts w:cs="Arial"/>
          <w:color w:val="auto"/>
          <w:sz w:val="22"/>
          <w:szCs w:val="22"/>
        </w:rPr>
      </w:pPr>
      <w:r w:rsidRPr="00C07372">
        <w:rPr>
          <w:rFonts w:cs="Arial"/>
          <w:color w:val="auto"/>
          <w:sz w:val="22"/>
          <w:szCs w:val="22"/>
        </w:rPr>
        <w:t xml:space="preserve">Reassurance if the consumer reported the </w:t>
      </w:r>
      <w:proofErr w:type="gramStart"/>
      <w:r w:rsidRPr="00C07372">
        <w:rPr>
          <w:rFonts w:cs="Arial"/>
          <w:color w:val="auto"/>
          <w:sz w:val="22"/>
          <w:szCs w:val="22"/>
        </w:rPr>
        <w:t>incident;</w:t>
      </w:r>
      <w:proofErr w:type="gramEnd"/>
    </w:p>
    <w:p w14:paraId="0BD5498A" w14:textId="77777777" w:rsidR="005F2143" w:rsidRPr="00C07372" w:rsidRDefault="005F2143" w:rsidP="005F2143">
      <w:pPr>
        <w:pStyle w:val="BNGNormal"/>
        <w:numPr>
          <w:ilvl w:val="0"/>
          <w:numId w:val="7"/>
        </w:numPr>
        <w:rPr>
          <w:rFonts w:cs="Arial"/>
          <w:color w:val="auto"/>
          <w:sz w:val="22"/>
          <w:szCs w:val="22"/>
        </w:rPr>
      </w:pPr>
      <w:r w:rsidRPr="00C07372">
        <w:rPr>
          <w:rFonts w:cs="Arial"/>
          <w:color w:val="auto"/>
          <w:sz w:val="22"/>
          <w:szCs w:val="22"/>
        </w:rPr>
        <w:t xml:space="preserve">Trauma and counselling services where </w:t>
      </w:r>
      <w:proofErr w:type="gramStart"/>
      <w:r w:rsidRPr="00C07372">
        <w:rPr>
          <w:rFonts w:cs="Arial"/>
          <w:color w:val="auto"/>
          <w:sz w:val="22"/>
          <w:szCs w:val="22"/>
        </w:rPr>
        <w:t>required;</w:t>
      </w:r>
      <w:proofErr w:type="gramEnd"/>
    </w:p>
    <w:p w14:paraId="1072EBC8" w14:textId="77777777" w:rsidR="005F2143" w:rsidRPr="00C07372" w:rsidRDefault="005F2143" w:rsidP="005F2143">
      <w:pPr>
        <w:pStyle w:val="BNGNormal"/>
        <w:numPr>
          <w:ilvl w:val="0"/>
          <w:numId w:val="7"/>
        </w:numPr>
        <w:rPr>
          <w:rFonts w:cs="Arial"/>
          <w:color w:val="auto"/>
          <w:sz w:val="22"/>
          <w:szCs w:val="22"/>
        </w:rPr>
      </w:pPr>
      <w:r w:rsidRPr="00C07372">
        <w:rPr>
          <w:rFonts w:cs="Arial"/>
          <w:color w:val="auto"/>
          <w:sz w:val="22"/>
          <w:szCs w:val="22"/>
        </w:rPr>
        <w:t xml:space="preserve">Changes to regular care and services if </w:t>
      </w:r>
      <w:proofErr w:type="gramStart"/>
      <w:r w:rsidRPr="00C07372">
        <w:rPr>
          <w:rFonts w:cs="Arial"/>
          <w:color w:val="auto"/>
          <w:sz w:val="22"/>
          <w:szCs w:val="22"/>
        </w:rPr>
        <w:t>necessary;</w:t>
      </w:r>
      <w:proofErr w:type="gramEnd"/>
    </w:p>
    <w:p w14:paraId="23CC176C" w14:textId="77777777" w:rsidR="005F2143" w:rsidRPr="00C07372" w:rsidRDefault="005F2143" w:rsidP="005F2143">
      <w:pPr>
        <w:pStyle w:val="BNGNormal"/>
        <w:numPr>
          <w:ilvl w:val="0"/>
          <w:numId w:val="7"/>
        </w:numPr>
        <w:rPr>
          <w:rFonts w:cs="Arial"/>
          <w:color w:val="auto"/>
          <w:sz w:val="22"/>
          <w:szCs w:val="22"/>
        </w:rPr>
      </w:pPr>
      <w:r w:rsidRPr="00C07372">
        <w:rPr>
          <w:rFonts w:cs="Arial"/>
          <w:color w:val="auto"/>
          <w:sz w:val="22"/>
          <w:szCs w:val="22"/>
        </w:rPr>
        <w:t>Consistent engagement with consumers and others affected by an incident, in line with the principles of open disclosure; and</w:t>
      </w:r>
    </w:p>
    <w:p w14:paraId="67AB53D0" w14:textId="77777777" w:rsidR="005F2143" w:rsidRPr="00C07372" w:rsidRDefault="005F2143" w:rsidP="005F2143">
      <w:pPr>
        <w:pStyle w:val="BNGNormal"/>
        <w:numPr>
          <w:ilvl w:val="0"/>
          <w:numId w:val="7"/>
        </w:numPr>
        <w:rPr>
          <w:rFonts w:cs="Arial"/>
          <w:color w:val="auto"/>
          <w:sz w:val="22"/>
          <w:szCs w:val="22"/>
        </w:rPr>
      </w:pPr>
      <w:r w:rsidRPr="00C07372">
        <w:rPr>
          <w:rFonts w:cs="Arial"/>
          <w:color w:val="auto"/>
          <w:sz w:val="22"/>
          <w:szCs w:val="22"/>
        </w:rPr>
        <w:t>Clear, ongoing communication regarding the progress and outcomes of the investigation.</w:t>
      </w:r>
    </w:p>
    <w:p w14:paraId="32BB3AA4" w14:textId="77777777" w:rsidR="005F2143" w:rsidRPr="00C07372" w:rsidRDefault="005F2143" w:rsidP="005F2143">
      <w:pPr>
        <w:pStyle w:val="BNGNormal"/>
        <w:rPr>
          <w:rFonts w:cs="Arial"/>
          <w:color w:val="auto"/>
          <w:sz w:val="22"/>
          <w:szCs w:val="22"/>
        </w:rPr>
      </w:pPr>
      <w:r w:rsidRPr="00C07372">
        <w:rPr>
          <w:rFonts w:cs="Arial"/>
          <w:color w:val="auto"/>
          <w:sz w:val="22"/>
          <w:szCs w:val="22"/>
        </w:rPr>
        <w:t>Consumers and others affected by an incident will be involved in the management and resolution of the incident where appropriate.</w:t>
      </w:r>
    </w:p>
    <w:p w14:paraId="53C56484" w14:textId="6CC639EB" w:rsidR="005F2143" w:rsidRPr="00C07372" w:rsidRDefault="005F2143" w:rsidP="005F2143">
      <w:pPr>
        <w:pStyle w:val="BNGNormal"/>
        <w:rPr>
          <w:rFonts w:cs="Arial"/>
          <w:color w:val="auto"/>
          <w:sz w:val="22"/>
          <w:szCs w:val="22"/>
        </w:rPr>
      </w:pPr>
      <w:r w:rsidRPr="00C07372">
        <w:rPr>
          <w:rFonts w:cs="Arial"/>
          <w:color w:val="auto"/>
          <w:sz w:val="22"/>
          <w:szCs w:val="22"/>
        </w:rPr>
        <w:t xml:space="preserve">Consumers and other stakeholders will be informed of </w:t>
      </w:r>
      <w:r w:rsidRPr="00C07372">
        <w:rPr>
          <w:rFonts w:cs="Arial"/>
          <w:bCs/>
          <w:color w:val="auto"/>
          <w:sz w:val="22"/>
          <w:szCs w:val="22"/>
        </w:rPr>
        <w:t>Launceston Volunteers for Community</w:t>
      </w:r>
      <w:r w:rsidRPr="00C07372">
        <w:rPr>
          <w:rFonts w:cs="Arial"/>
          <w:color w:val="auto"/>
          <w:sz w:val="22"/>
          <w:szCs w:val="22"/>
        </w:rPr>
        <w:t xml:space="preserve">’s incident management </w:t>
      </w:r>
      <w:proofErr w:type="gramStart"/>
      <w:r w:rsidRPr="00C07372">
        <w:rPr>
          <w:rFonts w:cs="Arial"/>
          <w:color w:val="auto"/>
          <w:sz w:val="22"/>
          <w:szCs w:val="22"/>
        </w:rPr>
        <w:t>system, and</w:t>
      </w:r>
      <w:proofErr w:type="gramEnd"/>
      <w:r w:rsidRPr="00C07372">
        <w:rPr>
          <w:rFonts w:cs="Arial"/>
          <w:color w:val="auto"/>
          <w:sz w:val="22"/>
          <w:szCs w:val="22"/>
        </w:rPr>
        <w:t xml:space="preserve"> will have access to this policy.</w:t>
      </w:r>
    </w:p>
    <w:p w14:paraId="56AE0BF8" w14:textId="77777777" w:rsidR="005F2143" w:rsidRPr="00C07372" w:rsidRDefault="005F2143" w:rsidP="005F2143">
      <w:pPr>
        <w:pStyle w:val="BNGNormal"/>
        <w:rPr>
          <w:rFonts w:cs="Arial"/>
          <w:b/>
          <w:color w:val="auto"/>
          <w:sz w:val="22"/>
          <w:szCs w:val="22"/>
        </w:rPr>
      </w:pPr>
      <w:r w:rsidRPr="00C07372">
        <w:rPr>
          <w:rFonts w:cs="Arial"/>
          <w:b/>
          <w:color w:val="auto"/>
          <w:sz w:val="22"/>
          <w:szCs w:val="22"/>
        </w:rPr>
        <w:t>Assessment and investigation</w:t>
      </w:r>
    </w:p>
    <w:p w14:paraId="6E0E1823" w14:textId="327CAFD4" w:rsidR="005F2143" w:rsidRPr="00C07372" w:rsidRDefault="005F2143" w:rsidP="005F2143">
      <w:pPr>
        <w:pStyle w:val="BNGNormal"/>
        <w:rPr>
          <w:rFonts w:cs="Arial"/>
          <w:color w:val="auto"/>
          <w:sz w:val="22"/>
          <w:szCs w:val="22"/>
        </w:rPr>
      </w:pPr>
      <w:r w:rsidRPr="00C07372">
        <w:rPr>
          <w:rFonts w:cs="Arial"/>
          <w:color w:val="auto"/>
          <w:sz w:val="22"/>
          <w:szCs w:val="22"/>
        </w:rPr>
        <w:t>The General Manager is responsible for creating an initial assessment of any incident, to determine the severity of an incident and to establish the need for, and scope of, an investigation. If an incident is a Reportable Incident, an internal investigation will take place. All investigations will be undertaken and conducted in accordance with principles of natural justice and procedural fairness.</w:t>
      </w:r>
    </w:p>
    <w:p w14:paraId="2DC0D7E6" w14:textId="77777777" w:rsidR="005F2143" w:rsidRPr="00C07372" w:rsidRDefault="005F2143" w:rsidP="005F2143">
      <w:pPr>
        <w:pStyle w:val="BNGNormal"/>
        <w:rPr>
          <w:rFonts w:cs="Arial"/>
          <w:color w:val="auto"/>
          <w:sz w:val="22"/>
          <w:szCs w:val="22"/>
        </w:rPr>
      </w:pPr>
      <w:r w:rsidRPr="00C07372">
        <w:rPr>
          <w:rFonts w:cs="Arial"/>
          <w:color w:val="auto"/>
          <w:sz w:val="22"/>
          <w:szCs w:val="22"/>
        </w:rPr>
        <w:t>Incidents involving criminal allegations will be reported to law enforcement, who will receive full support of the organisation in their investigations.</w:t>
      </w:r>
    </w:p>
    <w:p w14:paraId="5A275CA8" w14:textId="77777777" w:rsidR="005F2143" w:rsidRPr="00C07372" w:rsidRDefault="005F2143" w:rsidP="005F2143">
      <w:pPr>
        <w:pStyle w:val="BNGNormal"/>
        <w:rPr>
          <w:rFonts w:cs="Arial"/>
          <w:color w:val="auto"/>
          <w:sz w:val="22"/>
          <w:szCs w:val="22"/>
        </w:rPr>
      </w:pPr>
      <w:r w:rsidRPr="00C07372">
        <w:rPr>
          <w:rFonts w:cs="Arial"/>
          <w:color w:val="auto"/>
          <w:sz w:val="22"/>
          <w:szCs w:val="22"/>
        </w:rPr>
        <w:t>Whenever an investigation into an incident is conducted, it should establish:</w:t>
      </w:r>
    </w:p>
    <w:p w14:paraId="331A8B86" w14:textId="77777777" w:rsidR="005F2143" w:rsidRPr="00C07372" w:rsidRDefault="005F2143" w:rsidP="005F2143">
      <w:pPr>
        <w:pStyle w:val="BNGNormal"/>
        <w:numPr>
          <w:ilvl w:val="0"/>
          <w:numId w:val="3"/>
        </w:numPr>
        <w:rPr>
          <w:rFonts w:cs="Arial"/>
          <w:color w:val="auto"/>
          <w:sz w:val="22"/>
          <w:szCs w:val="22"/>
        </w:rPr>
      </w:pPr>
      <w:r w:rsidRPr="00C07372">
        <w:rPr>
          <w:rFonts w:cs="Arial"/>
          <w:color w:val="auto"/>
          <w:sz w:val="22"/>
          <w:szCs w:val="22"/>
        </w:rPr>
        <w:t xml:space="preserve">The cause of the </w:t>
      </w:r>
      <w:proofErr w:type="gramStart"/>
      <w:r w:rsidRPr="00C07372">
        <w:rPr>
          <w:rFonts w:cs="Arial"/>
          <w:color w:val="auto"/>
          <w:sz w:val="22"/>
          <w:szCs w:val="22"/>
        </w:rPr>
        <w:t>incident;</w:t>
      </w:r>
      <w:proofErr w:type="gramEnd"/>
    </w:p>
    <w:p w14:paraId="1C675C23" w14:textId="77777777" w:rsidR="005F2143" w:rsidRPr="00C07372" w:rsidRDefault="005F2143" w:rsidP="005F2143">
      <w:pPr>
        <w:pStyle w:val="BNGNormal"/>
        <w:numPr>
          <w:ilvl w:val="0"/>
          <w:numId w:val="3"/>
        </w:numPr>
        <w:rPr>
          <w:rFonts w:cs="Arial"/>
          <w:color w:val="auto"/>
          <w:sz w:val="22"/>
          <w:szCs w:val="22"/>
        </w:rPr>
      </w:pPr>
      <w:r w:rsidRPr="00C07372">
        <w:rPr>
          <w:rFonts w:cs="Arial"/>
          <w:color w:val="auto"/>
          <w:sz w:val="22"/>
          <w:szCs w:val="22"/>
        </w:rPr>
        <w:t xml:space="preserve">The effect of the </w:t>
      </w:r>
      <w:proofErr w:type="gramStart"/>
      <w:r w:rsidRPr="00C07372">
        <w:rPr>
          <w:rFonts w:cs="Arial"/>
          <w:color w:val="auto"/>
          <w:sz w:val="22"/>
          <w:szCs w:val="22"/>
        </w:rPr>
        <w:t>incident;</w:t>
      </w:r>
      <w:proofErr w:type="gramEnd"/>
    </w:p>
    <w:p w14:paraId="444676FE" w14:textId="77777777" w:rsidR="005F2143" w:rsidRPr="00C07372" w:rsidRDefault="005F2143" w:rsidP="005F2143">
      <w:pPr>
        <w:pStyle w:val="BNGNormal"/>
        <w:numPr>
          <w:ilvl w:val="0"/>
          <w:numId w:val="3"/>
        </w:numPr>
        <w:rPr>
          <w:rFonts w:cs="Arial"/>
          <w:color w:val="auto"/>
          <w:sz w:val="22"/>
          <w:szCs w:val="22"/>
        </w:rPr>
      </w:pPr>
      <w:r w:rsidRPr="00C07372">
        <w:rPr>
          <w:rFonts w:cs="Arial"/>
          <w:color w:val="auto"/>
          <w:sz w:val="22"/>
          <w:szCs w:val="22"/>
        </w:rPr>
        <w:t xml:space="preserve">Any organisational processes that contributed to or did not function in preventing the </w:t>
      </w:r>
      <w:proofErr w:type="gramStart"/>
      <w:r w:rsidRPr="00C07372">
        <w:rPr>
          <w:rFonts w:cs="Arial"/>
          <w:color w:val="auto"/>
          <w:sz w:val="22"/>
          <w:szCs w:val="22"/>
        </w:rPr>
        <w:t>incident;</w:t>
      </w:r>
      <w:proofErr w:type="gramEnd"/>
    </w:p>
    <w:p w14:paraId="5E4FC4AA" w14:textId="77777777" w:rsidR="005F2143" w:rsidRPr="00C07372" w:rsidRDefault="005F2143" w:rsidP="005F2143">
      <w:pPr>
        <w:pStyle w:val="BNGNormal"/>
        <w:numPr>
          <w:ilvl w:val="0"/>
          <w:numId w:val="3"/>
        </w:numPr>
        <w:rPr>
          <w:rFonts w:cs="Arial"/>
          <w:color w:val="auto"/>
          <w:sz w:val="22"/>
          <w:szCs w:val="22"/>
        </w:rPr>
      </w:pPr>
      <w:r w:rsidRPr="00C07372">
        <w:rPr>
          <w:rFonts w:cs="Arial"/>
          <w:color w:val="auto"/>
          <w:sz w:val="22"/>
          <w:szCs w:val="22"/>
        </w:rPr>
        <w:t xml:space="preserve">Changes the organisation can make to prevent further incidents from </w:t>
      </w:r>
      <w:proofErr w:type="gramStart"/>
      <w:r w:rsidRPr="00C07372">
        <w:rPr>
          <w:rFonts w:cs="Arial"/>
          <w:color w:val="auto"/>
          <w:sz w:val="22"/>
          <w:szCs w:val="22"/>
        </w:rPr>
        <w:t>occurring;</w:t>
      </w:r>
      <w:proofErr w:type="gramEnd"/>
    </w:p>
    <w:p w14:paraId="35389828" w14:textId="77777777" w:rsidR="005F2143" w:rsidRPr="00C07372" w:rsidRDefault="005F2143" w:rsidP="005F2143">
      <w:pPr>
        <w:pStyle w:val="BNGNormal"/>
        <w:numPr>
          <w:ilvl w:val="0"/>
          <w:numId w:val="3"/>
        </w:numPr>
        <w:rPr>
          <w:rFonts w:cs="Arial"/>
          <w:color w:val="auto"/>
          <w:sz w:val="22"/>
          <w:szCs w:val="22"/>
        </w:rPr>
      </w:pPr>
      <w:r w:rsidRPr="00C07372">
        <w:rPr>
          <w:rFonts w:cs="Arial"/>
          <w:color w:val="auto"/>
          <w:sz w:val="22"/>
          <w:szCs w:val="22"/>
        </w:rPr>
        <w:t>What, if any, remedial action must be undertaken to prevent or minimise future incidents; and</w:t>
      </w:r>
    </w:p>
    <w:p w14:paraId="57320DAC" w14:textId="77777777" w:rsidR="005F2143" w:rsidRPr="00C07372" w:rsidRDefault="005F2143" w:rsidP="005F2143">
      <w:pPr>
        <w:pStyle w:val="BNGNormal"/>
        <w:numPr>
          <w:ilvl w:val="0"/>
          <w:numId w:val="3"/>
        </w:numPr>
        <w:rPr>
          <w:rFonts w:cs="Arial"/>
          <w:color w:val="auto"/>
          <w:sz w:val="22"/>
          <w:szCs w:val="22"/>
        </w:rPr>
      </w:pPr>
      <w:r w:rsidRPr="00C07372">
        <w:rPr>
          <w:rFonts w:cs="Arial"/>
          <w:color w:val="auto"/>
          <w:sz w:val="22"/>
          <w:szCs w:val="22"/>
        </w:rPr>
        <w:t>The effectiveness of [insert organisation name] ‘s incident management system in relation to the incident.</w:t>
      </w:r>
    </w:p>
    <w:p w14:paraId="364362D7" w14:textId="77777777" w:rsidR="005F2143" w:rsidRPr="00C07372" w:rsidRDefault="005F2143" w:rsidP="005F2143">
      <w:pPr>
        <w:pStyle w:val="BNGNormal"/>
        <w:rPr>
          <w:rFonts w:cs="Arial"/>
          <w:color w:val="auto"/>
          <w:sz w:val="22"/>
          <w:szCs w:val="22"/>
        </w:rPr>
      </w:pPr>
      <w:r w:rsidRPr="00C07372">
        <w:rPr>
          <w:rFonts w:cs="Arial"/>
          <w:color w:val="auto"/>
          <w:sz w:val="22"/>
          <w:szCs w:val="22"/>
        </w:rPr>
        <w:t xml:space="preserve">Information related to incident investigations, including records of phone conversations, emails, documents and, where possible, records of </w:t>
      </w:r>
      <w:proofErr w:type="gramStart"/>
      <w:r w:rsidRPr="00C07372">
        <w:rPr>
          <w:rFonts w:cs="Arial"/>
          <w:color w:val="auto"/>
          <w:sz w:val="22"/>
          <w:szCs w:val="22"/>
        </w:rPr>
        <w:t>face to face</w:t>
      </w:r>
      <w:proofErr w:type="gramEnd"/>
      <w:r w:rsidRPr="00C07372">
        <w:rPr>
          <w:rFonts w:cs="Arial"/>
          <w:color w:val="auto"/>
          <w:sz w:val="22"/>
          <w:szCs w:val="22"/>
        </w:rPr>
        <w:t xml:space="preserve"> interviews will be recorded and kept in strict confidence.</w:t>
      </w:r>
    </w:p>
    <w:p w14:paraId="5233A666" w14:textId="77777777" w:rsidR="005F2143" w:rsidRPr="00C07372" w:rsidRDefault="005F2143" w:rsidP="005F2143">
      <w:pPr>
        <w:pStyle w:val="BNGNormal"/>
        <w:rPr>
          <w:rFonts w:cs="Arial"/>
          <w:b/>
          <w:color w:val="auto"/>
          <w:sz w:val="22"/>
          <w:szCs w:val="22"/>
        </w:rPr>
      </w:pPr>
      <w:r w:rsidRPr="00C07372">
        <w:rPr>
          <w:rFonts w:cs="Arial"/>
          <w:b/>
          <w:color w:val="auto"/>
          <w:sz w:val="22"/>
          <w:szCs w:val="22"/>
        </w:rPr>
        <w:t>Incident resolution</w:t>
      </w:r>
    </w:p>
    <w:p w14:paraId="22837E28" w14:textId="583852F8" w:rsidR="005F2143" w:rsidRPr="00C07372" w:rsidRDefault="005F2143" w:rsidP="005F2143">
      <w:pPr>
        <w:pStyle w:val="BNGNormal"/>
        <w:rPr>
          <w:rFonts w:cs="Arial"/>
          <w:color w:val="auto"/>
          <w:sz w:val="22"/>
          <w:szCs w:val="22"/>
        </w:rPr>
      </w:pPr>
      <w:r w:rsidRPr="00C07372">
        <w:rPr>
          <w:rFonts w:cs="Arial"/>
          <w:color w:val="auto"/>
          <w:sz w:val="22"/>
          <w:szCs w:val="22"/>
        </w:rPr>
        <w:t>Based on General Managers assessment, the organisation may undertake remedial action proportionate to the severity of the incident, including but not limited to:</w:t>
      </w:r>
    </w:p>
    <w:p w14:paraId="298B9BF9" w14:textId="77777777" w:rsidR="005F2143" w:rsidRPr="00C07372" w:rsidRDefault="005F2143" w:rsidP="005F2143">
      <w:pPr>
        <w:pStyle w:val="BNGNormal"/>
        <w:numPr>
          <w:ilvl w:val="0"/>
          <w:numId w:val="4"/>
        </w:numPr>
        <w:rPr>
          <w:rFonts w:cs="Arial"/>
          <w:color w:val="auto"/>
          <w:sz w:val="22"/>
          <w:szCs w:val="22"/>
        </w:rPr>
      </w:pPr>
      <w:r w:rsidRPr="00C07372">
        <w:rPr>
          <w:rFonts w:cs="Arial"/>
          <w:color w:val="auto"/>
          <w:sz w:val="22"/>
          <w:szCs w:val="22"/>
        </w:rPr>
        <w:t xml:space="preserve">Providing an </w:t>
      </w:r>
      <w:proofErr w:type="gramStart"/>
      <w:r w:rsidRPr="00C07372">
        <w:rPr>
          <w:rFonts w:cs="Arial"/>
          <w:color w:val="auto"/>
          <w:sz w:val="22"/>
          <w:szCs w:val="22"/>
        </w:rPr>
        <w:t>apology;</w:t>
      </w:r>
      <w:proofErr w:type="gramEnd"/>
    </w:p>
    <w:p w14:paraId="6BEB7852" w14:textId="77777777" w:rsidR="005F2143" w:rsidRPr="00C07372" w:rsidRDefault="005F2143" w:rsidP="005F2143">
      <w:pPr>
        <w:pStyle w:val="BNGNormal"/>
        <w:numPr>
          <w:ilvl w:val="0"/>
          <w:numId w:val="4"/>
        </w:numPr>
        <w:rPr>
          <w:rFonts w:cs="Arial"/>
          <w:color w:val="auto"/>
          <w:sz w:val="22"/>
          <w:szCs w:val="22"/>
        </w:rPr>
      </w:pPr>
      <w:r w:rsidRPr="00C07372">
        <w:rPr>
          <w:rFonts w:cs="Arial"/>
          <w:color w:val="auto"/>
          <w:sz w:val="22"/>
          <w:szCs w:val="22"/>
        </w:rPr>
        <w:t>Disciplinary action; and</w:t>
      </w:r>
    </w:p>
    <w:p w14:paraId="4373CBF6" w14:textId="77777777" w:rsidR="005F2143" w:rsidRPr="00C07372" w:rsidRDefault="005F2143" w:rsidP="005F2143">
      <w:pPr>
        <w:pStyle w:val="BNGNormal"/>
        <w:numPr>
          <w:ilvl w:val="0"/>
          <w:numId w:val="4"/>
        </w:numPr>
        <w:rPr>
          <w:rFonts w:cs="Arial"/>
          <w:color w:val="auto"/>
          <w:sz w:val="22"/>
          <w:szCs w:val="22"/>
        </w:rPr>
      </w:pPr>
      <w:r w:rsidRPr="00C07372">
        <w:rPr>
          <w:rFonts w:cs="Arial"/>
          <w:color w:val="auto"/>
          <w:sz w:val="22"/>
          <w:szCs w:val="22"/>
        </w:rPr>
        <w:t>Financial compensation.</w:t>
      </w:r>
    </w:p>
    <w:p w14:paraId="4C64850B" w14:textId="77777777" w:rsidR="005F2143" w:rsidRPr="00C07372" w:rsidRDefault="005F2143" w:rsidP="005F2143">
      <w:pPr>
        <w:pStyle w:val="BNGNormal"/>
        <w:rPr>
          <w:rFonts w:cs="Arial"/>
          <w:color w:val="auto"/>
          <w:sz w:val="22"/>
          <w:szCs w:val="22"/>
        </w:rPr>
      </w:pPr>
      <w:r w:rsidRPr="00C07372">
        <w:rPr>
          <w:rFonts w:cs="Arial"/>
          <w:color w:val="auto"/>
          <w:sz w:val="22"/>
          <w:szCs w:val="22"/>
        </w:rPr>
        <w:t xml:space="preserve">The organisation will inform and involve consumers, </w:t>
      </w:r>
      <w:proofErr w:type="gramStart"/>
      <w:r w:rsidRPr="00C07372">
        <w:rPr>
          <w:rFonts w:cs="Arial"/>
          <w:color w:val="auto"/>
          <w:sz w:val="22"/>
          <w:szCs w:val="22"/>
        </w:rPr>
        <w:t>family</w:t>
      </w:r>
      <w:proofErr w:type="gramEnd"/>
      <w:r w:rsidRPr="00C07372">
        <w:rPr>
          <w:rFonts w:cs="Arial"/>
          <w:color w:val="auto"/>
          <w:sz w:val="22"/>
          <w:szCs w:val="22"/>
        </w:rPr>
        <w:t xml:space="preserve"> and advocates in the process of incident management and resolution. The principles of open disclosure will be observed throughout the incident resolution process.</w:t>
      </w:r>
    </w:p>
    <w:p w14:paraId="4750C752" w14:textId="77777777" w:rsidR="005F2143" w:rsidRPr="00C07372" w:rsidRDefault="005F2143" w:rsidP="005F2143">
      <w:pPr>
        <w:pStyle w:val="BNGNormal"/>
        <w:rPr>
          <w:rFonts w:cs="Arial"/>
          <w:b/>
          <w:bCs/>
          <w:color w:val="auto"/>
          <w:sz w:val="22"/>
          <w:szCs w:val="22"/>
        </w:rPr>
      </w:pPr>
      <w:r w:rsidRPr="00C07372">
        <w:rPr>
          <w:rFonts w:cs="Arial"/>
          <w:b/>
          <w:bCs/>
          <w:color w:val="auto"/>
          <w:sz w:val="22"/>
          <w:szCs w:val="22"/>
        </w:rPr>
        <w:lastRenderedPageBreak/>
        <w:t>Implementing and monitoring corrective actions</w:t>
      </w:r>
    </w:p>
    <w:p w14:paraId="00FB63D8" w14:textId="43C26626" w:rsidR="005F2143" w:rsidRPr="00C07372" w:rsidRDefault="005F2143" w:rsidP="005F2143">
      <w:pPr>
        <w:pStyle w:val="BNGNormal"/>
        <w:rPr>
          <w:rFonts w:cs="Arial"/>
          <w:color w:val="auto"/>
          <w:sz w:val="22"/>
          <w:szCs w:val="22"/>
        </w:rPr>
      </w:pPr>
      <w:r w:rsidRPr="00C07372">
        <w:rPr>
          <w:rFonts w:cs="Arial"/>
          <w:color w:val="auto"/>
          <w:sz w:val="22"/>
          <w:szCs w:val="22"/>
        </w:rPr>
        <w:t xml:space="preserve">The General Manager is responsible for implementing corrective quality and safety processes based on the findings of an incident investigation. </w:t>
      </w:r>
    </w:p>
    <w:p w14:paraId="4731FAC8" w14:textId="74529AA0" w:rsidR="005F2143" w:rsidRPr="00C07372" w:rsidRDefault="005F2143" w:rsidP="005F2143">
      <w:pPr>
        <w:pStyle w:val="BNGNormal"/>
        <w:rPr>
          <w:rFonts w:cs="Arial"/>
          <w:color w:val="auto"/>
          <w:sz w:val="22"/>
          <w:szCs w:val="22"/>
        </w:rPr>
      </w:pPr>
      <w:r w:rsidRPr="00C07372">
        <w:rPr>
          <w:rFonts w:cs="Arial"/>
          <w:color w:val="auto"/>
          <w:sz w:val="22"/>
          <w:szCs w:val="22"/>
        </w:rPr>
        <w:t>The General Manager is responsible for monitoring the outcomes of corrective quality and safety measures on a quarterly basis.</w:t>
      </w:r>
    </w:p>
    <w:p w14:paraId="636EB607" w14:textId="77777777" w:rsidR="005F2143" w:rsidRPr="00C07372" w:rsidRDefault="005F2143" w:rsidP="005F2143">
      <w:pPr>
        <w:pStyle w:val="BNGNormal"/>
        <w:rPr>
          <w:rFonts w:cs="Arial"/>
          <w:b/>
          <w:color w:val="auto"/>
          <w:sz w:val="22"/>
          <w:szCs w:val="22"/>
        </w:rPr>
      </w:pPr>
      <w:r w:rsidRPr="00C07372">
        <w:rPr>
          <w:rFonts w:cs="Arial"/>
          <w:b/>
          <w:color w:val="auto"/>
          <w:sz w:val="22"/>
          <w:szCs w:val="22"/>
        </w:rPr>
        <w:t>Incident register and review</w:t>
      </w:r>
    </w:p>
    <w:p w14:paraId="294A1B03" w14:textId="77777777" w:rsidR="005F2143" w:rsidRPr="00C07372" w:rsidRDefault="005F2143" w:rsidP="005F2143">
      <w:pPr>
        <w:pStyle w:val="BNGNormal"/>
        <w:rPr>
          <w:rFonts w:cs="Arial"/>
          <w:color w:val="auto"/>
          <w:sz w:val="22"/>
          <w:szCs w:val="22"/>
        </w:rPr>
      </w:pPr>
      <w:r w:rsidRPr="00C07372">
        <w:rPr>
          <w:rFonts w:cs="Arial"/>
          <w:color w:val="auto"/>
          <w:sz w:val="22"/>
          <w:szCs w:val="22"/>
        </w:rPr>
        <w:t>The organisation keeps an accurate register of all incidents that occur in relation to the provision of services. Each entry in the register contains:</w:t>
      </w:r>
    </w:p>
    <w:p w14:paraId="1AFB0E38" w14:textId="77777777" w:rsidR="005F2143" w:rsidRPr="00C07372" w:rsidRDefault="005F2143" w:rsidP="005F2143">
      <w:pPr>
        <w:pStyle w:val="BNGNormal"/>
        <w:numPr>
          <w:ilvl w:val="0"/>
          <w:numId w:val="6"/>
        </w:numPr>
        <w:rPr>
          <w:rFonts w:cs="Arial"/>
          <w:color w:val="auto"/>
          <w:sz w:val="22"/>
          <w:szCs w:val="22"/>
        </w:rPr>
      </w:pPr>
      <w:r w:rsidRPr="00C07372">
        <w:rPr>
          <w:rFonts w:cs="Arial"/>
          <w:color w:val="auto"/>
          <w:sz w:val="22"/>
          <w:szCs w:val="22"/>
        </w:rPr>
        <w:t xml:space="preserve">A description of the </w:t>
      </w:r>
      <w:proofErr w:type="gramStart"/>
      <w:r w:rsidRPr="00C07372">
        <w:rPr>
          <w:rFonts w:cs="Arial"/>
          <w:color w:val="auto"/>
          <w:sz w:val="22"/>
          <w:szCs w:val="22"/>
        </w:rPr>
        <w:t>incident;</w:t>
      </w:r>
      <w:proofErr w:type="gramEnd"/>
    </w:p>
    <w:p w14:paraId="2C5D42CD" w14:textId="77777777" w:rsidR="005F2143" w:rsidRPr="00C07372" w:rsidRDefault="005F2143" w:rsidP="005F2143">
      <w:pPr>
        <w:pStyle w:val="BNGNormal"/>
        <w:numPr>
          <w:ilvl w:val="0"/>
          <w:numId w:val="6"/>
        </w:numPr>
        <w:rPr>
          <w:rFonts w:cs="Arial"/>
          <w:color w:val="auto"/>
          <w:sz w:val="22"/>
          <w:szCs w:val="22"/>
        </w:rPr>
      </w:pPr>
      <w:r w:rsidRPr="00C07372">
        <w:rPr>
          <w:rFonts w:cs="Arial"/>
          <w:color w:val="auto"/>
          <w:sz w:val="22"/>
          <w:szCs w:val="22"/>
        </w:rPr>
        <w:t xml:space="preserve">A determination of whether or not the incident is a Reportable </w:t>
      </w:r>
      <w:proofErr w:type="gramStart"/>
      <w:r w:rsidRPr="00C07372">
        <w:rPr>
          <w:rFonts w:cs="Arial"/>
          <w:color w:val="auto"/>
          <w:sz w:val="22"/>
          <w:szCs w:val="22"/>
        </w:rPr>
        <w:t>Incident;</w:t>
      </w:r>
      <w:proofErr w:type="gramEnd"/>
    </w:p>
    <w:p w14:paraId="10D87EC1" w14:textId="77777777" w:rsidR="005F2143" w:rsidRPr="00C07372" w:rsidRDefault="005F2143" w:rsidP="005F2143">
      <w:pPr>
        <w:pStyle w:val="BNGNormal"/>
        <w:numPr>
          <w:ilvl w:val="0"/>
          <w:numId w:val="6"/>
        </w:numPr>
        <w:rPr>
          <w:rFonts w:cs="Arial"/>
          <w:color w:val="auto"/>
          <w:sz w:val="22"/>
          <w:szCs w:val="22"/>
        </w:rPr>
      </w:pPr>
      <w:r w:rsidRPr="00C07372">
        <w:rPr>
          <w:rFonts w:cs="Arial"/>
          <w:color w:val="auto"/>
          <w:sz w:val="22"/>
          <w:szCs w:val="22"/>
        </w:rPr>
        <w:t xml:space="preserve">For Reportable Incidents, a determination of the priority of the </w:t>
      </w:r>
      <w:proofErr w:type="gramStart"/>
      <w:r w:rsidRPr="00C07372">
        <w:rPr>
          <w:rFonts w:cs="Arial"/>
          <w:color w:val="auto"/>
          <w:sz w:val="22"/>
          <w:szCs w:val="22"/>
        </w:rPr>
        <w:t>incident;</w:t>
      </w:r>
      <w:proofErr w:type="gramEnd"/>
    </w:p>
    <w:p w14:paraId="5C836224" w14:textId="77777777" w:rsidR="005F2143" w:rsidRPr="00C07372" w:rsidRDefault="005F2143" w:rsidP="005F2143">
      <w:pPr>
        <w:pStyle w:val="BNGNormal"/>
        <w:numPr>
          <w:ilvl w:val="0"/>
          <w:numId w:val="6"/>
        </w:numPr>
        <w:rPr>
          <w:rFonts w:cs="Arial"/>
          <w:color w:val="auto"/>
          <w:sz w:val="22"/>
          <w:szCs w:val="22"/>
        </w:rPr>
      </w:pPr>
      <w:r w:rsidRPr="00C07372">
        <w:rPr>
          <w:rFonts w:cs="Arial"/>
          <w:color w:val="auto"/>
          <w:sz w:val="22"/>
          <w:szCs w:val="22"/>
        </w:rPr>
        <w:t xml:space="preserve">Where possible, time, date and </w:t>
      </w:r>
      <w:proofErr w:type="gramStart"/>
      <w:r w:rsidRPr="00C07372">
        <w:rPr>
          <w:rFonts w:cs="Arial"/>
          <w:color w:val="auto"/>
          <w:sz w:val="22"/>
          <w:szCs w:val="22"/>
        </w:rPr>
        <w:t>location;</w:t>
      </w:r>
      <w:proofErr w:type="gramEnd"/>
    </w:p>
    <w:p w14:paraId="3758E97A" w14:textId="77777777" w:rsidR="005F2143" w:rsidRPr="00C07372" w:rsidRDefault="005F2143" w:rsidP="005F2143">
      <w:pPr>
        <w:pStyle w:val="BNGNormal"/>
        <w:numPr>
          <w:ilvl w:val="0"/>
          <w:numId w:val="6"/>
        </w:numPr>
        <w:rPr>
          <w:rFonts w:cs="Arial"/>
          <w:color w:val="auto"/>
          <w:sz w:val="22"/>
          <w:szCs w:val="22"/>
        </w:rPr>
      </w:pPr>
      <w:r w:rsidRPr="00C07372">
        <w:rPr>
          <w:rFonts w:cs="Arial"/>
          <w:color w:val="auto"/>
          <w:sz w:val="22"/>
          <w:szCs w:val="22"/>
        </w:rPr>
        <w:t xml:space="preserve">Time and date the incident was </w:t>
      </w:r>
      <w:proofErr w:type="gramStart"/>
      <w:r w:rsidRPr="00C07372">
        <w:rPr>
          <w:rFonts w:cs="Arial"/>
          <w:color w:val="auto"/>
          <w:sz w:val="22"/>
          <w:szCs w:val="22"/>
        </w:rPr>
        <w:t>identified;</w:t>
      </w:r>
      <w:proofErr w:type="gramEnd"/>
    </w:p>
    <w:p w14:paraId="6901C476" w14:textId="77777777" w:rsidR="005F2143" w:rsidRPr="00C07372" w:rsidRDefault="005F2143" w:rsidP="005F2143">
      <w:pPr>
        <w:pStyle w:val="BNGNormal"/>
        <w:numPr>
          <w:ilvl w:val="0"/>
          <w:numId w:val="6"/>
        </w:numPr>
        <w:rPr>
          <w:rFonts w:cs="Arial"/>
          <w:color w:val="auto"/>
          <w:sz w:val="22"/>
          <w:szCs w:val="22"/>
        </w:rPr>
      </w:pPr>
      <w:r w:rsidRPr="00C07372">
        <w:rPr>
          <w:rFonts w:cs="Arial"/>
          <w:color w:val="auto"/>
          <w:sz w:val="22"/>
          <w:szCs w:val="22"/>
        </w:rPr>
        <w:t xml:space="preserve">Names and contact details of all the people involved, including </w:t>
      </w:r>
      <w:proofErr w:type="gramStart"/>
      <w:r w:rsidRPr="00C07372">
        <w:rPr>
          <w:rFonts w:cs="Arial"/>
          <w:color w:val="auto"/>
          <w:sz w:val="22"/>
          <w:szCs w:val="22"/>
        </w:rPr>
        <w:t>witnesses;</w:t>
      </w:r>
      <w:proofErr w:type="gramEnd"/>
    </w:p>
    <w:p w14:paraId="03DAC63A" w14:textId="77777777" w:rsidR="005F2143" w:rsidRPr="00C07372" w:rsidRDefault="005F2143" w:rsidP="005F2143">
      <w:pPr>
        <w:pStyle w:val="BNGNormal"/>
        <w:numPr>
          <w:ilvl w:val="0"/>
          <w:numId w:val="6"/>
        </w:numPr>
        <w:rPr>
          <w:rFonts w:cs="Arial"/>
          <w:color w:val="auto"/>
          <w:sz w:val="22"/>
          <w:szCs w:val="22"/>
        </w:rPr>
      </w:pPr>
      <w:r w:rsidRPr="00C07372">
        <w:rPr>
          <w:rFonts w:cs="Arial"/>
          <w:color w:val="auto"/>
          <w:sz w:val="22"/>
          <w:szCs w:val="22"/>
        </w:rPr>
        <w:t xml:space="preserve">Names and contact details of the incident </w:t>
      </w:r>
      <w:proofErr w:type="gramStart"/>
      <w:r w:rsidRPr="00C07372">
        <w:rPr>
          <w:rFonts w:cs="Arial"/>
          <w:color w:val="auto"/>
          <w:sz w:val="22"/>
          <w:szCs w:val="22"/>
        </w:rPr>
        <w:t>assessment;</w:t>
      </w:r>
      <w:proofErr w:type="gramEnd"/>
    </w:p>
    <w:p w14:paraId="7AF34D00" w14:textId="77777777" w:rsidR="005F2143" w:rsidRPr="00C07372" w:rsidRDefault="005F2143" w:rsidP="005F2143">
      <w:pPr>
        <w:pStyle w:val="BNGNormal"/>
        <w:numPr>
          <w:ilvl w:val="0"/>
          <w:numId w:val="6"/>
        </w:numPr>
        <w:rPr>
          <w:rFonts w:cs="Arial"/>
          <w:color w:val="auto"/>
          <w:sz w:val="22"/>
          <w:szCs w:val="22"/>
        </w:rPr>
      </w:pPr>
      <w:r w:rsidRPr="00C07372">
        <w:rPr>
          <w:rFonts w:cs="Arial"/>
          <w:color w:val="auto"/>
          <w:sz w:val="22"/>
          <w:szCs w:val="22"/>
        </w:rPr>
        <w:t xml:space="preserve">Actions taken in regard to the </w:t>
      </w:r>
      <w:proofErr w:type="gramStart"/>
      <w:r w:rsidRPr="00C07372">
        <w:rPr>
          <w:rFonts w:cs="Arial"/>
          <w:color w:val="auto"/>
          <w:sz w:val="22"/>
          <w:szCs w:val="22"/>
        </w:rPr>
        <w:t>incident;</w:t>
      </w:r>
      <w:proofErr w:type="gramEnd"/>
    </w:p>
    <w:p w14:paraId="62DDE019" w14:textId="77777777" w:rsidR="005F2143" w:rsidRPr="00C07372" w:rsidRDefault="005F2143" w:rsidP="005F2143">
      <w:pPr>
        <w:pStyle w:val="BNGNormal"/>
        <w:numPr>
          <w:ilvl w:val="0"/>
          <w:numId w:val="6"/>
        </w:numPr>
        <w:rPr>
          <w:rFonts w:cs="Arial"/>
          <w:color w:val="auto"/>
          <w:sz w:val="22"/>
          <w:szCs w:val="22"/>
        </w:rPr>
      </w:pPr>
      <w:r w:rsidRPr="00C07372">
        <w:rPr>
          <w:rFonts w:cs="Arial"/>
          <w:color w:val="auto"/>
          <w:sz w:val="22"/>
          <w:szCs w:val="22"/>
        </w:rPr>
        <w:t xml:space="preserve">Whether the persons affected by the incident have been provided with any reports or findings regarding the </w:t>
      </w:r>
      <w:proofErr w:type="gramStart"/>
      <w:r w:rsidRPr="00C07372">
        <w:rPr>
          <w:rFonts w:cs="Arial"/>
          <w:color w:val="auto"/>
          <w:sz w:val="22"/>
          <w:szCs w:val="22"/>
        </w:rPr>
        <w:t>incident;</w:t>
      </w:r>
      <w:proofErr w:type="gramEnd"/>
    </w:p>
    <w:p w14:paraId="74EB1CE2" w14:textId="77777777" w:rsidR="005F2143" w:rsidRPr="00C07372" w:rsidRDefault="005F2143" w:rsidP="005F2143">
      <w:pPr>
        <w:pStyle w:val="BNGNormal"/>
        <w:numPr>
          <w:ilvl w:val="0"/>
          <w:numId w:val="6"/>
        </w:numPr>
        <w:rPr>
          <w:rFonts w:cs="Arial"/>
          <w:color w:val="auto"/>
          <w:sz w:val="22"/>
          <w:szCs w:val="22"/>
        </w:rPr>
      </w:pPr>
      <w:r w:rsidRPr="00C07372">
        <w:rPr>
          <w:rFonts w:cs="Arial"/>
          <w:color w:val="auto"/>
          <w:sz w:val="22"/>
          <w:szCs w:val="22"/>
        </w:rPr>
        <w:t>Where relevant, the details and outcomes of any investigation; and</w:t>
      </w:r>
    </w:p>
    <w:p w14:paraId="7AC00954" w14:textId="77777777" w:rsidR="005F2143" w:rsidRPr="00C07372" w:rsidRDefault="005F2143" w:rsidP="005F2143">
      <w:pPr>
        <w:pStyle w:val="BNGNormal"/>
        <w:numPr>
          <w:ilvl w:val="0"/>
          <w:numId w:val="6"/>
        </w:numPr>
        <w:rPr>
          <w:rFonts w:cs="Arial"/>
          <w:color w:val="auto"/>
          <w:sz w:val="22"/>
          <w:szCs w:val="22"/>
        </w:rPr>
      </w:pPr>
      <w:r w:rsidRPr="00C07372">
        <w:rPr>
          <w:rFonts w:cs="Arial"/>
          <w:color w:val="auto"/>
          <w:sz w:val="22"/>
          <w:szCs w:val="22"/>
        </w:rPr>
        <w:t>The name and contact details of the person recording the incident.</w:t>
      </w:r>
    </w:p>
    <w:p w14:paraId="3432C5D7" w14:textId="046EED0B" w:rsidR="005F2143" w:rsidRPr="00C07372" w:rsidRDefault="005F2143" w:rsidP="005F2143">
      <w:pPr>
        <w:spacing w:after="120"/>
        <w:jc w:val="both"/>
        <w:rPr>
          <w:rFonts w:ascii="Arial" w:hAnsi="Arial" w:cs="Arial"/>
          <w:sz w:val="22"/>
          <w:szCs w:val="22"/>
        </w:rPr>
      </w:pPr>
      <w:r w:rsidRPr="00C07372">
        <w:rPr>
          <w:rFonts w:ascii="Arial" w:hAnsi="Arial" w:cs="Arial"/>
          <w:sz w:val="22"/>
          <w:szCs w:val="22"/>
        </w:rPr>
        <w:t>The organisation will review this information each quarter to understand trends, address systemic issues, provide feedback and training to staff about preventing and managing incidents, and inform improvement activities.</w:t>
      </w:r>
    </w:p>
    <w:p w14:paraId="1ADC995B" w14:textId="77777777" w:rsidR="005F2143" w:rsidRPr="00C07372" w:rsidRDefault="005F2143" w:rsidP="005F2143">
      <w:pPr>
        <w:spacing w:after="120"/>
        <w:jc w:val="both"/>
        <w:rPr>
          <w:rFonts w:ascii="Arial" w:hAnsi="Arial" w:cs="Arial"/>
          <w:sz w:val="22"/>
          <w:szCs w:val="22"/>
        </w:rPr>
      </w:pPr>
      <w:r w:rsidRPr="00C07372">
        <w:rPr>
          <w:rFonts w:ascii="Arial" w:hAnsi="Arial" w:cs="Arial"/>
          <w:sz w:val="22"/>
          <w:szCs w:val="22"/>
        </w:rPr>
        <w:t>Records will be kept for a minimum of seven years.</w:t>
      </w:r>
    </w:p>
    <w:p w14:paraId="1BF40024" w14:textId="77777777" w:rsidR="005F2143" w:rsidRPr="00C07372" w:rsidRDefault="005F2143" w:rsidP="005F2143">
      <w:pPr>
        <w:spacing w:after="120"/>
        <w:jc w:val="both"/>
        <w:rPr>
          <w:rFonts w:ascii="Arial" w:hAnsi="Arial" w:cs="Arial"/>
          <w:b/>
          <w:sz w:val="22"/>
          <w:szCs w:val="22"/>
        </w:rPr>
      </w:pPr>
      <w:r w:rsidRPr="00C07372">
        <w:rPr>
          <w:rFonts w:ascii="Arial" w:hAnsi="Arial" w:cs="Arial"/>
          <w:b/>
          <w:sz w:val="22"/>
          <w:szCs w:val="22"/>
        </w:rPr>
        <w:t>Disclosures qualifying for protection</w:t>
      </w:r>
    </w:p>
    <w:p w14:paraId="7AB634E0" w14:textId="77777777" w:rsidR="005F2143" w:rsidRPr="00C07372" w:rsidRDefault="005F2143" w:rsidP="005F2143">
      <w:pPr>
        <w:spacing w:after="120"/>
        <w:rPr>
          <w:rFonts w:ascii="Arial" w:hAnsi="Arial" w:cs="Arial"/>
          <w:bCs/>
          <w:sz w:val="22"/>
          <w:szCs w:val="22"/>
        </w:rPr>
      </w:pPr>
      <w:r w:rsidRPr="00C07372">
        <w:rPr>
          <w:rFonts w:ascii="Arial" w:hAnsi="Arial" w:cs="Arial"/>
          <w:bCs/>
          <w:sz w:val="22"/>
          <w:szCs w:val="22"/>
        </w:rPr>
        <w:t xml:space="preserve">In accordance with section 54-4 of the </w:t>
      </w:r>
      <w:r w:rsidRPr="00C07372">
        <w:rPr>
          <w:rFonts w:ascii="Arial" w:hAnsi="Arial" w:cs="Arial"/>
          <w:bCs/>
          <w:i/>
          <w:iCs/>
          <w:sz w:val="22"/>
          <w:szCs w:val="22"/>
        </w:rPr>
        <w:t xml:space="preserve">Aged Care Act </w:t>
      </w:r>
      <w:proofErr w:type="spellStart"/>
      <w:r w:rsidRPr="00C07372">
        <w:rPr>
          <w:rFonts w:ascii="Arial" w:hAnsi="Arial" w:cs="Arial"/>
          <w:bCs/>
          <w:i/>
          <w:iCs/>
          <w:sz w:val="22"/>
          <w:szCs w:val="22"/>
        </w:rPr>
        <w:t>Act</w:t>
      </w:r>
      <w:proofErr w:type="spellEnd"/>
      <w:r w:rsidRPr="00C07372">
        <w:rPr>
          <w:rFonts w:ascii="Arial" w:hAnsi="Arial" w:cs="Arial"/>
          <w:bCs/>
          <w:i/>
          <w:iCs/>
          <w:sz w:val="22"/>
          <w:szCs w:val="22"/>
        </w:rPr>
        <w:t xml:space="preserve"> 1997</w:t>
      </w:r>
      <w:r w:rsidRPr="00C07372">
        <w:rPr>
          <w:rFonts w:ascii="Arial" w:hAnsi="Arial" w:cs="Arial"/>
          <w:bCs/>
          <w:sz w:val="22"/>
          <w:szCs w:val="22"/>
        </w:rPr>
        <w:t xml:space="preserve"> (</w:t>
      </w:r>
      <w:proofErr w:type="spellStart"/>
      <w:r w:rsidRPr="00C07372">
        <w:rPr>
          <w:rFonts w:ascii="Arial" w:hAnsi="Arial" w:cs="Arial"/>
          <w:bCs/>
          <w:sz w:val="22"/>
          <w:szCs w:val="22"/>
        </w:rPr>
        <w:t>Cth</w:t>
      </w:r>
      <w:proofErr w:type="spellEnd"/>
      <w:r w:rsidRPr="00C07372">
        <w:rPr>
          <w:rFonts w:ascii="Arial" w:hAnsi="Arial" w:cs="Arial"/>
          <w:bCs/>
          <w:sz w:val="22"/>
          <w:szCs w:val="22"/>
        </w:rPr>
        <w:t>), individuals can be entitled to protection if they report a Reportable Incident. A person making a disclosure of information (the discloser), may be, or may previously have been any of the following:</w:t>
      </w:r>
    </w:p>
    <w:p w14:paraId="3B176060" w14:textId="41775655" w:rsidR="005F2143" w:rsidRPr="00C07372" w:rsidRDefault="005F2143" w:rsidP="005F2143">
      <w:pPr>
        <w:pStyle w:val="ListParagraph"/>
        <w:numPr>
          <w:ilvl w:val="0"/>
          <w:numId w:val="11"/>
        </w:numPr>
        <w:spacing w:after="120"/>
        <w:contextualSpacing w:val="0"/>
        <w:rPr>
          <w:rFonts w:ascii="Arial" w:hAnsi="Arial" w:cs="Arial"/>
          <w:bCs/>
          <w:sz w:val="22"/>
          <w:szCs w:val="22"/>
        </w:rPr>
      </w:pPr>
      <w:r w:rsidRPr="00C07372">
        <w:rPr>
          <w:rFonts w:ascii="Arial" w:hAnsi="Arial" w:cs="Arial"/>
          <w:bCs/>
          <w:sz w:val="22"/>
          <w:szCs w:val="22"/>
        </w:rPr>
        <w:t xml:space="preserve">One of Launceston Volunteers for Community]’s key </w:t>
      </w:r>
      <w:proofErr w:type="gramStart"/>
      <w:r w:rsidRPr="00C07372">
        <w:rPr>
          <w:rFonts w:ascii="Arial" w:hAnsi="Arial" w:cs="Arial"/>
          <w:bCs/>
          <w:sz w:val="22"/>
          <w:szCs w:val="22"/>
        </w:rPr>
        <w:t>personnel;</w:t>
      </w:r>
      <w:proofErr w:type="gramEnd"/>
    </w:p>
    <w:p w14:paraId="0AD9050A" w14:textId="7567C300" w:rsidR="005F2143" w:rsidRPr="00C07372" w:rsidRDefault="005F2143" w:rsidP="005F2143">
      <w:pPr>
        <w:pStyle w:val="ListParagraph"/>
        <w:numPr>
          <w:ilvl w:val="0"/>
          <w:numId w:val="10"/>
        </w:numPr>
        <w:spacing w:after="120"/>
        <w:contextualSpacing w:val="0"/>
        <w:rPr>
          <w:rFonts w:ascii="Arial" w:hAnsi="Arial" w:cs="Arial"/>
          <w:bCs/>
          <w:sz w:val="22"/>
          <w:szCs w:val="22"/>
        </w:rPr>
      </w:pPr>
      <w:r w:rsidRPr="00C07372">
        <w:rPr>
          <w:rFonts w:ascii="Arial" w:hAnsi="Arial" w:cs="Arial"/>
          <w:bCs/>
          <w:sz w:val="22"/>
          <w:szCs w:val="22"/>
        </w:rPr>
        <w:t xml:space="preserve">A staff member of Launceston Volunteers for </w:t>
      </w:r>
      <w:proofErr w:type="gramStart"/>
      <w:r w:rsidRPr="00C07372">
        <w:rPr>
          <w:rFonts w:ascii="Arial" w:hAnsi="Arial" w:cs="Arial"/>
          <w:bCs/>
          <w:sz w:val="22"/>
          <w:szCs w:val="22"/>
        </w:rPr>
        <w:t>Community;</w:t>
      </w:r>
      <w:proofErr w:type="gramEnd"/>
    </w:p>
    <w:p w14:paraId="42A31305" w14:textId="4954B26F" w:rsidR="005F2143" w:rsidRPr="00C07372" w:rsidRDefault="005F2143" w:rsidP="005F2143">
      <w:pPr>
        <w:pStyle w:val="ListParagraph"/>
        <w:numPr>
          <w:ilvl w:val="0"/>
          <w:numId w:val="10"/>
        </w:numPr>
        <w:spacing w:after="120"/>
        <w:contextualSpacing w:val="0"/>
        <w:rPr>
          <w:rFonts w:ascii="Arial" w:hAnsi="Arial" w:cs="Arial"/>
          <w:bCs/>
          <w:sz w:val="22"/>
          <w:szCs w:val="22"/>
        </w:rPr>
      </w:pPr>
      <w:r w:rsidRPr="00C07372">
        <w:rPr>
          <w:rFonts w:ascii="Arial" w:hAnsi="Arial" w:cs="Arial"/>
          <w:bCs/>
          <w:sz w:val="22"/>
          <w:szCs w:val="22"/>
        </w:rPr>
        <w:t xml:space="preserve">A residential care recipient of Launceston Volunteers for Community or a family member, carer, representative, advocate (including an independent advocate) of the recipient, or another person who is significant to the </w:t>
      </w:r>
      <w:proofErr w:type="gramStart"/>
      <w:r w:rsidRPr="00C07372">
        <w:rPr>
          <w:rFonts w:ascii="Arial" w:hAnsi="Arial" w:cs="Arial"/>
          <w:bCs/>
          <w:sz w:val="22"/>
          <w:szCs w:val="22"/>
        </w:rPr>
        <w:t>recipient;</w:t>
      </w:r>
      <w:proofErr w:type="gramEnd"/>
    </w:p>
    <w:p w14:paraId="577BC319" w14:textId="0268F828" w:rsidR="005F2143" w:rsidRPr="00C07372" w:rsidRDefault="005F2143" w:rsidP="005F2143">
      <w:pPr>
        <w:pStyle w:val="ListParagraph"/>
        <w:numPr>
          <w:ilvl w:val="0"/>
          <w:numId w:val="10"/>
        </w:numPr>
        <w:spacing w:after="120"/>
        <w:contextualSpacing w:val="0"/>
        <w:rPr>
          <w:rFonts w:ascii="Arial" w:hAnsi="Arial" w:cs="Arial"/>
          <w:bCs/>
          <w:sz w:val="22"/>
          <w:szCs w:val="22"/>
        </w:rPr>
      </w:pPr>
      <w:r w:rsidRPr="00C07372">
        <w:rPr>
          <w:rFonts w:ascii="Arial" w:hAnsi="Arial" w:cs="Arial"/>
          <w:bCs/>
          <w:sz w:val="22"/>
          <w:szCs w:val="22"/>
        </w:rPr>
        <w:t xml:space="preserve">A volunteer who provides care or services for </w:t>
      </w:r>
      <w:r w:rsidR="00262254">
        <w:rPr>
          <w:rFonts w:ascii="Arial" w:hAnsi="Arial" w:cs="Arial"/>
          <w:bCs/>
          <w:sz w:val="22"/>
          <w:szCs w:val="22"/>
        </w:rPr>
        <w:t>L</w:t>
      </w:r>
      <w:r w:rsidRPr="00C07372">
        <w:rPr>
          <w:rFonts w:ascii="Arial" w:hAnsi="Arial" w:cs="Arial"/>
          <w:bCs/>
          <w:sz w:val="22"/>
          <w:szCs w:val="22"/>
        </w:rPr>
        <w:t>aunceston Volunteers for Community A disclosure of information will qualify for protection if:</w:t>
      </w:r>
    </w:p>
    <w:p w14:paraId="41F8887F" w14:textId="77777777" w:rsidR="005F2143" w:rsidRPr="00C07372" w:rsidRDefault="005F2143" w:rsidP="005F2143">
      <w:pPr>
        <w:pStyle w:val="ListParagraph"/>
        <w:numPr>
          <w:ilvl w:val="0"/>
          <w:numId w:val="12"/>
        </w:numPr>
        <w:spacing w:after="120"/>
        <w:contextualSpacing w:val="0"/>
        <w:rPr>
          <w:rFonts w:ascii="Arial" w:hAnsi="Arial" w:cs="Arial"/>
          <w:bCs/>
          <w:sz w:val="22"/>
          <w:szCs w:val="22"/>
        </w:rPr>
      </w:pPr>
      <w:r w:rsidRPr="00C07372">
        <w:rPr>
          <w:rFonts w:ascii="Arial" w:hAnsi="Arial" w:cs="Arial"/>
          <w:bCs/>
          <w:sz w:val="22"/>
          <w:szCs w:val="22"/>
        </w:rPr>
        <w:t>the disclosure is made to one of the following:</w:t>
      </w:r>
    </w:p>
    <w:p w14:paraId="769957FC" w14:textId="77777777" w:rsidR="005F2143" w:rsidRPr="00C07372" w:rsidRDefault="005F2143" w:rsidP="005F2143">
      <w:pPr>
        <w:pStyle w:val="ListParagraph"/>
        <w:numPr>
          <w:ilvl w:val="1"/>
          <w:numId w:val="12"/>
        </w:numPr>
        <w:spacing w:after="120"/>
        <w:contextualSpacing w:val="0"/>
        <w:rPr>
          <w:rFonts w:ascii="Arial" w:hAnsi="Arial" w:cs="Arial"/>
          <w:bCs/>
          <w:sz w:val="22"/>
          <w:szCs w:val="22"/>
        </w:rPr>
      </w:pPr>
      <w:r w:rsidRPr="00C07372">
        <w:rPr>
          <w:rFonts w:ascii="Arial" w:hAnsi="Arial" w:cs="Arial"/>
          <w:bCs/>
          <w:sz w:val="22"/>
          <w:szCs w:val="22"/>
        </w:rPr>
        <w:t xml:space="preserve">the Quality and Safety </w:t>
      </w:r>
      <w:proofErr w:type="gramStart"/>
      <w:r w:rsidRPr="00C07372">
        <w:rPr>
          <w:rFonts w:ascii="Arial" w:hAnsi="Arial" w:cs="Arial"/>
          <w:bCs/>
          <w:sz w:val="22"/>
          <w:szCs w:val="22"/>
        </w:rPr>
        <w:t>Commissioner;</w:t>
      </w:r>
      <w:proofErr w:type="gramEnd"/>
    </w:p>
    <w:p w14:paraId="73D1554E" w14:textId="1004B854" w:rsidR="005F2143" w:rsidRPr="00C07372" w:rsidRDefault="005F2143" w:rsidP="005F2143">
      <w:pPr>
        <w:pStyle w:val="ListParagraph"/>
        <w:numPr>
          <w:ilvl w:val="1"/>
          <w:numId w:val="12"/>
        </w:numPr>
        <w:spacing w:after="120"/>
        <w:contextualSpacing w:val="0"/>
        <w:rPr>
          <w:rFonts w:ascii="Arial" w:hAnsi="Arial" w:cs="Arial"/>
          <w:bCs/>
          <w:sz w:val="22"/>
          <w:szCs w:val="22"/>
        </w:rPr>
      </w:pPr>
      <w:r w:rsidRPr="00C07372">
        <w:rPr>
          <w:rFonts w:ascii="Arial" w:hAnsi="Arial" w:cs="Arial"/>
          <w:bCs/>
          <w:sz w:val="22"/>
          <w:szCs w:val="22"/>
        </w:rPr>
        <w:t xml:space="preserve">the approved provider Launceston Volunteers for </w:t>
      </w:r>
      <w:proofErr w:type="gramStart"/>
      <w:r w:rsidRPr="00C07372">
        <w:rPr>
          <w:rFonts w:ascii="Arial" w:hAnsi="Arial" w:cs="Arial"/>
          <w:bCs/>
          <w:sz w:val="22"/>
          <w:szCs w:val="22"/>
        </w:rPr>
        <w:t>Community;</w:t>
      </w:r>
      <w:proofErr w:type="gramEnd"/>
    </w:p>
    <w:p w14:paraId="40C28DCB" w14:textId="20201EED" w:rsidR="005F2143" w:rsidRPr="00C07372" w:rsidRDefault="005F2143" w:rsidP="005F2143">
      <w:pPr>
        <w:pStyle w:val="ListParagraph"/>
        <w:numPr>
          <w:ilvl w:val="1"/>
          <w:numId w:val="12"/>
        </w:numPr>
        <w:spacing w:after="120"/>
        <w:contextualSpacing w:val="0"/>
        <w:rPr>
          <w:rFonts w:ascii="Arial" w:hAnsi="Arial" w:cs="Arial"/>
          <w:bCs/>
          <w:sz w:val="22"/>
          <w:szCs w:val="22"/>
        </w:rPr>
      </w:pPr>
      <w:r w:rsidRPr="00C07372">
        <w:rPr>
          <w:rFonts w:ascii="Arial" w:hAnsi="Arial" w:cs="Arial"/>
          <w:bCs/>
          <w:sz w:val="22"/>
          <w:szCs w:val="22"/>
        </w:rPr>
        <w:t xml:space="preserve">one of Launceston Volunteers for Community’s key </w:t>
      </w:r>
      <w:proofErr w:type="gramStart"/>
      <w:r w:rsidRPr="00C07372">
        <w:rPr>
          <w:rFonts w:ascii="Arial" w:hAnsi="Arial" w:cs="Arial"/>
          <w:bCs/>
          <w:sz w:val="22"/>
          <w:szCs w:val="22"/>
        </w:rPr>
        <w:t>personnel;</w:t>
      </w:r>
      <w:proofErr w:type="gramEnd"/>
    </w:p>
    <w:p w14:paraId="02C6735A" w14:textId="76860896" w:rsidR="005F2143" w:rsidRPr="00C07372" w:rsidRDefault="005F2143" w:rsidP="005F2143">
      <w:pPr>
        <w:pStyle w:val="ListParagraph"/>
        <w:numPr>
          <w:ilvl w:val="1"/>
          <w:numId w:val="12"/>
        </w:numPr>
        <w:spacing w:after="120"/>
        <w:contextualSpacing w:val="0"/>
        <w:rPr>
          <w:rFonts w:ascii="Arial" w:hAnsi="Arial" w:cs="Arial"/>
          <w:bCs/>
          <w:sz w:val="22"/>
          <w:szCs w:val="22"/>
        </w:rPr>
      </w:pPr>
      <w:r w:rsidRPr="00C07372">
        <w:rPr>
          <w:rFonts w:ascii="Arial" w:hAnsi="Arial" w:cs="Arial"/>
          <w:bCs/>
          <w:sz w:val="22"/>
          <w:szCs w:val="22"/>
        </w:rPr>
        <w:t xml:space="preserve">another person authorised by Launceston Volunteers for Community to receive reports of Reportable </w:t>
      </w:r>
      <w:proofErr w:type="gramStart"/>
      <w:r w:rsidRPr="00C07372">
        <w:rPr>
          <w:rFonts w:ascii="Arial" w:hAnsi="Arial" w:cs="Arial"/>
          <w:bCs/>
          <w:sz w:val="22"/>
          <w:szCs w:val="22"/>
        </w:rPr>
        <w:t>Incidents;</w:t>
      </w:r>
      <w:proofErr w:type="gramEnd"/>
    </w:p>
    <w:p w14:paraId="1243E591" w14:textId="77777777" w:rsidR="005F2143" w:rsidRPr="00C07372" w:rsidRDefault="005F2143" w:rsidP="005F2143">
      <w:pPr>
        <w:pStyle w:val="ListParagraph"/>
        <w:numPr>
          <w:ilvl w:val="1"/>
          <w:numId w:val="12"/>
        </w:numPr>
        <w:spacing w:after="120"/>
        <w:contextualSpacing w:val="0"/>
        <w:rPr>
          <w:rFonts w:ascii="Arial" w:hAnsi="Arial" w:cs="Arial"/>
          <w:bCs/>
          <w:sz w:val="22"/>
          <w:szCs w:val="22"/>
        </w:rPr>
      </w:pPr>
      <w:r w:rsidRPr="00C07372">
        <w:rPr>
          <w:rFonts w:ascii="Arial" w:hAnsi="Arial" w:cs="Arial"/>
          <w:bCs/>
          <w:sz w:val="22"/>
          <w:szCs w:val="22"/>
        </w:rPr>
        <w:lastRenderedPageBreak/>
        <w:t xml:space="preserve">if the disclosure is reported to another person in accordance with the </w:t>
      </w:r>
      <w:proofErr w:type="gramStart"/>
      <w:r w:rsidRPr="00C07372">
        <w:rPr>
          <w:rFonts w:ascii="Arial" w:hAnsi="Arial" w:cs="Arial"/>
          <w:bCs/>
          <w:sz w:val="22"/>
          <w:szCs w:val="22"/>
        </w:rPr>
        <w:t>Quality of Care</w:t>
      </w:r>
      <w:proofErr w:type="gramEnd"/>
      <w:r w:rsidRPr="00C07372">
        <w:rPr>
          <w:rFonts w:ascii="Arial" w:hAnsi="Arial" w:cs="Arial"/>
          <w:bCs/>
          <w:sz w:val="22"/>
          <w:szCs w:val="22"/>
        </w:rPr>
        <w:t xml:space="preserve"> Principles – that person; </w:t>
      </w:r>
    </w:p>
    <w:p w14:paraId="51CAA30D" w14:textId="77777777" w:rsidR="005F2143" w:rsidRPr="00C07372" w:rsidRDefault="005F2143" w:rsidP="005F2143">
      <w:pPr>
        <w:pStyle w:val="ListParagraph"/>
        <w:numPr>
          <w:ilvl w:val="1"/>
          <w:numId w:val="12"/>
        </w:numPr>
        <w:spacing w:after="120"/>
        <w:contextualSpacing w:val="0"/>
        <w:rPr>
          <w:rFonts w:ascii="Arial" w:hAnsi="Arial" w:cs="Arial"/>
          <w:bCs/>
          <w:sz w:val="22"/>
          <w:szCs w:val="22"/>
        </w:rPr>
      </w:pPr>
      <w:r w:rsidRPr="00C07372">
        <w:rPr>
          <w:rFonts w:ascii="Arial" w:hAnsi="Arial" w:cs="Arial"/>
          <w:bCs/>
          <w:sz w:val="22"/>
          <w:szCs w:val="22"/>
        </w:rPr>
        <w:t>a police officer; and</w:t>
      </w:r>
    </w:p>
    <w:p w14:paraId="65DDFD1E" w14:textId="77777777" w:rsidR="005F2143" w:rsidRPr="00C07372" w:rsidRDefault="005F2143" w:rsidP="005F2143">
      <w:pPr>
        <w:pStyle w:val="ListParagraph"/>
        <w:numPr>
          <w:ilvl w:val="0"/>
          <w:numId w:val="12"/>
        </w:numPr>
        <w:spacing w:after="120"/>
        <w:contextualSpacing w:val="0"/>
        <w:rPr>
          <w:rFonts w:ascii="Arial" w:hAnsi="Arial" w:cs="Arial"/>
          <w:bCs/>
          <w:sz w:val="22"/>
          <w:szCs w:val="22"/>
        </w:rPr>
      </w:pPr>
      <w:r w:rsidRPr="00C07372">
        <w:rPr>
          <w:rFonts w:ascii="Arial" w:hAnsi="Arial" w:cs="Arial"/>
          <w:bCs/>
          <w:sz w:val="22"/>
          <w:szCs w:val="22"/>
        </w:rPr>
        <w:t>the discloser informs the person to whom the disclosure is made of the discloser’s name before making the disclosure; and</w:t>
      </w:r>
    </w:p>
    <w:p w14:paraId="1044481C" w14:textId="77777777" w:rsidR="005F2143" w:rsidRPr="00C07372" w:rsidRDefault="005F2143" w:rsidP="005F2143">
      <w:pPr>
        <w:pStyle w:val="ListParagraph"/>
        <w:numPr>
          <w:ilvl w:val="0"/>
          <w:numId w:val="12"/>
        </w:numPr>
        <w:spacing w:after="120"/>
        <w:contextualSpacing w:val="0"/>
        <w:rPr>
          <w:rFonts w:ascii="Arial" w:hAnsi="Arial" w:cs="Arial"/>
          <w:bCs/>
          <w:sz w:val="22"/>
          <w:szCs w:val="22"/>
        </w:rPr>
      </w:pPr>
      <w:r w:rsidRPr="00C07372">
        <w:rPr>
          <w:rFonts w:ascii="Arial" w:hAnsi="Arial" w:cs="Arial"/>
          <w:bCs/>
          <w:sz w:val="22"/>
          <w:szCs w:val="22"/>
        </w:rPr>
        <w:t>the discloser has reasonable grounds to suspect that the information indicates that a Reportable Incident has occurred; and</w:t>
      </w:r>
    </w:p>
    <w:p w14:paraId="268F1657" w14:textId="77777777" w:rsidR="005F2143" w:rsidRPr="00C07372" w:rsidRDefault="005F2143" w:rsidP="005F2143">
      <w:pPr>
        <w:pStyle w:val="ListParagraph"/>
        <w:numPr>
          <w:ilvl w:val="0"/>
          <w:numId w:val="12"/>
        </w:numPr>
        <w:spacing w:after="120"/>
        <w:contextualSpacing w:val="0"/>
        <w:rPr>
          <w:rFonts w:ascii="Arial" w:hAnsi="Arial" w:cs="Arial"/>
          <w:bCs/>
          <w:sz w:val="22"/>
          <w:szCs w:val="22"/>
        </w:rPr>
      </w:pPr>
      <w:r w:rsidRPr="00C07372">
        <w:rPr>
          <w:rFonts w:ascii="Arial" w:hAnsi="Arial" w:cs="Arial"/>
          <w:bCs/>
          <w:sz w:val="22"/>
          <w:szCs w:val="22"/>
        </w:rPr>
        <w:t>the discloser makes the disclosure in good faith.</w:t>
      </w:r>
    </w:p>
    <w:p w14:paraId="5A58DBF9" w14:textId="74D54615" w:rsidR="005F2143" w:rsidRPr="00C07372" w:rsidRDefault="005F2143" w:rsidP="005F2143">
      <w:pPr>
        <w:spacing w:after="120"/>
        <w:rPr>
          <w:rFonts w:ascii="Arial" w:hAnsi="Arial" w:cs="Arial"/>
          <w:bCs/>
          <w:sz w:val="22"/>
          <w:szCs w:val="22"/>
        </w:rPr>
      </w:pPr>
      <w:r w:rsidRPr="00C07372">
        <w:rPr>
          <w:rFonts w:ascii="Arial" w:hAnsi="Arial" w:cs="Arial"/>
          <w:bCs/>
          <w:sz w:val="22"/>
          <w:szCs w:val="22"/>
        </w:rPr>
        <w:t xml:space="preserve">If a person makes a disclosure that qualifies for protection under the previous criteria, Launceston Volunteers for Community </w:t>
      </w:r>
      <w:r w:rsidR="00262254">
        <w:rPr>
          <w:rFonts w:ascii="Arial" w:hAnsi="Arial" w:cs="Arial"/>
          <w:bCs/>
          <w:sz w:val="22"/>
          <w:szCs w:val="22"/>
        </w:rPr>
        <w:t>wi</w:t>
      </w:r>
      <w:r w:rsidRPr="00C07372">
        <w:rPr>
          <w:rFonts w:ascii="Arial" w:hAnsi="Arial" w:cs="Arial"/>
          <w:bCs/>
          <w:sz w:val="22"/>
          <w:szCs w:val="22"/>
        </w:rPr>
        <w:t>ll ensure that:</w:t>
      </w:r>
    </w:p>
    <w:p w14:paraId="1DFBCD87" w14:textId="77777777" w:rsidR="005F2143" w:rsidRPr="00C07372" w:rsidRDefault="005F2143" w:rsidP="005F2143">
      <w:pPr>
        <w:pStyle w:val="ListParagraph"/>
        <w:numPr>
          <w:ilvl w:val="0"/>
          <w:numId w:val="13"/>
        </w:numPr>
        <w:spacing w:after="120"/>
        <w:contextualSpacing w:val="0"/>
        <w:rPr>
          <w:rFonts w:ascii="Arial" w:hAnsi="Arial" w:cs="Arial"/>
          <w:bCs/>
          <w:sz w:val="22"/>
          <w:szCs w:val="22"/>
        </w:rPr>
      </w:pPr>
      <w:r w:rsidRPr="00C07372">
        <w:rPr>
          <w:rFonts w:ascii="Arial" w:hAnsi="Arial" w:cs="Arial"/>
          <w:bCs/>
          <w:sz w:val="22"/>
          <w:szCs w:val="22"/>
        </w:rPr>
        <w:t>the person is not subject to any civil or criminal liability for making the disclosure; and</w:t>
      </w:r>
    </w:p>
    <w:p w14:paraId="6008875D" w14:textId="77777777" w:rsidR="005F2143" w:rsidRPr="00C07372" w:rsidRDefault="005F2143" w:rsidP="005F2143">
      <w:pPr>
        <w:pStyle w:val="ListParagraph"/>
        <w:numPr>
          <w:ilvl w:val="0"/>
          <w:numId w:val="13"/>
        </w:numPr>
        <w:spacing w:after="120"/>
        <w:contextualSpacing w:val="0"/>
        <w:rPr>
          <w:rFonts w:ascii="Arial" w:hAnsi="Arial" w:cs="Arial"/>
          <w:bCs/>
          <w:sz w:val="22"/>
          <w:szCs w:val="22"/>
        </w:rPr>
      </w:pPr>
      <w:r w:rsidRPr="00C07372">
        <w:rPr>
          <w:rFonts w:ascii="Arial" w:hAnsi="Arial" w:cs="Arial"/>
          <w:bCs/>
          <w:sz w:val="22"/>
          <w:szCs w:val="22"/>
        </w:rPr>
        <w:t xml:space="preserve">no contractual or other remedy may be enforced, and no contractual or other right may be exercised, against the person </w:t>
      </w:r>
      <w:proofErr w:type="gramStart"/>
      <w:r w:rsidRPr="00C07372">
        <w:rPr>
          <w:rFonts w:ascii="Arial" w:hAnsi="Arial" w:cs="Arial"/>
          <w:bCs/>
          <w:sz w:val="22"/>
          <w:szCs w:val="22"/>
        </w:rPr>
        <w:t>on the basis of</w:t>
      </w:r>
      <w:proofErr w:type="gramEnd"/>
      <w:r w:rsidRPr="00C07372">
        <w:rPr>
          <w:rFonts w:ascii="Arial" w:hAnsi="Arial" w:cs="Arial"/>
          <w:bCs/>
          <w:sz w:val="22"/>
          <w:szCs w:val="22"/>
        </w:rPr>
        <w:t xml:space="preserve"> the disclosure.</w:t>
      </w:r>
    </w:p>
    <w:p w14:paraId="423DD406" w14:textId="77777777" w:rsidR="005F2143" w:rsidRPr="00C07372" w:rsidRDefault="005F2143" w:rsidP="005F2143">
      <w:pPr>
        <w:spacing w:after="120"/>
        <w:jc w:val="both"/>
        <w:rPr>
          <w:rFonts w:ascii="Arial" w:hAnsi="Arial" w:cs="Arial"/>
          <w:b/>
          <w:sz w:val="22"/>
          <w:szCs w:val="22"/>
        </w:rPr>
      </w:pPr>
      <w:r w:rsidRPr="00C07372">
        <w:rPr>
          <w:rFonts w:ascii="Arial" w:hAnsi="Arial" w:cs="Arial"/>
          <w:b/>
          <w:sz w:val="22"/>
          <w:szCs w:val="22"/>
        </w:rPr>
        <w:t>Protection from victimisation</w:t>
      </w:r>
    </w:p>
    <w:p w14:paraId="58FBD0D5" w14:textId="1A2A1C41" w:rsidR="005F2143" w:rsidRPr="00C07372" w:rsidRDefault="005F2143" w:rsidP="005F2143">
      <w:pPr>
        <w:spacing w:after="120"/>
        <w:rPr>
          <w:rFonts w:ascii="Arial" w:hAnsi="Arial" w:cs="Arial"/>
          <w:bCs/>
          <w:sz w:val="22"/>
          <w:szCs w:val="22"/>
        </w:rPr>
      </w:pPr>
      <w:r w:rsidRPr="00C07372">
        <w:rPr>
          <w:rFonts w:ascii="Arial" w:hAnsi="Arial" w:cs="Arial"/>
          <w:bCs/>
          <w:sz w:val="22"/>
          <w:szCs w:val="22"/>
        </w:rPr>
        <w:t xml:space="preserve">In accordance with the </w:t>
      </w:r>
      <w:r w:rsidRPr="00C07372">
        <w:rPr>
          <w:rFonts w:ascii="Arial" w:hAnsi="Arial" w:cs="Arial"/>
          <w:bCs/>
          <w:i/>
          <w:iCs/>
          <w:sz w:val="22"/>
          <w:szCs w:val="22"/>
        </w:rPr>
        <w:t>Aged Care Act 1999</w:t>
      </w:r>
      <w:r w:rsidRPr="00C07372">
        <w:rPr>
          <w:rFonts w:ascii="Arial" w:hAnsi="Arial" w:cs="Arial"/>
          <w:bCs/>
          <w:sz w:val="22"/>
          <w:szCs w:val="22"/>
        </w:rPr>
        <w:t xml:space="preserve"> (Cth), Launceston Volunteers for Community will protect any persons who have disclosed information relevant to a Reportable Incident from conduct which </w:t>
      </w:r>
      <w:proofErr w:type="gramStart"/>
      <w:r w:rsidRPr="00C07372">
        <w:rPr>
          <w:rFonts w:ascii="Arial" w:hAnsi="Arial" w:cs="Arial"/>
          <w:bCs/>
          <w:sz w:val="22"/>
          <w:szCs w:val="22"/>
        </w:rPr>
        <w:t>causes, or</w:t>
      </w:r>
      <w:proofErr w:type="gramEnd"/>
      <w:r w:rsidRPr="00C07372">
        <w:rPr>
          <w:rFonts w:ascii="Arial" w:hAnsi="Arial" w:cs="Arial"/>
          <w:bCs/>
          <w:sz w:val="22"/>
          <w:szCs w:val="22"/>
        </w:rPr>
        <w:t xml:space="preserve"> threatens to cause detriment to the person. Launceston Volunteers for Community will not engage in such conduct, nor will it condone the behaviour of any staff members who engage in such conduct.</w:t>
      </w:r>
    </w:p>
    <w:p w14:paraId="4F874F5F" w14:textId="77777777" w:rsidR="005F2143" w:rsidRPr="00C07372" w:rsidRDefault="005F2143" w:rsidP="005F2143">
      <w:pPr>
        <w:spacing w:after="120"/>
        <w:rPr>
          <w:rFonts w:ascii="Arial" w:hAnsi="Arial" w:cs="Arial"/>
          <w:b/>
          <w:sz w:val="22"/>
          <w:szCs w:val="22"/>
        </w:rPr>
      </w:pPr>
      <w:r w:rsidRPr="00C07372">
        <w:rPr>
          <w:rFonts w:ascii="Arial" w:hAnsi="Arial" w:cs="Arial"/>
          <w:b/>
          <w:sz w:val="22"/>
          <w:szCs w:val="22"/>
        </w:rPr>
        <w:t>Protecting informants’ identities</w:t>
      </w:r>
    </w:p>
    <w:p w14:paraId="14FCE11B" w14:textId="06E0AB62" w:rsidR="005F2143" w:rsidRPr="00C07372" w:rsidRDefault="005F2143" w:rsidP="005F2143">
      <w:pPr>
        <w:spacing w:after="120"/>
        <w:rPr>
          <w:rFonts w:ascii="Arial" w:hAnsi="Arial" w:cs="Arial"/>
          <w:bCs/>
          <w:sz w:val="22"/>
          <w:szCs w:val="22"/>
        </w:rPr>
      </w:pPr>
      <w:r w:rsidRPr="00C07372">
        <w:rPr>
          <w:rFonts w:ascii="Arial" w:hAnsi="Arial" w:cs="Arial"/>
          <w:bCs/>
          <w:sz w:val="22"/>
          <w:szCs w:val="22"/>
        </w:rPr>
        <w:t>If the report has been made to Launceston Volunteers for Community, Launceston Volunteers for Community will take reasonable measures to protect the identity of the informant. Launceston Volunteers for Community] will not disclose the identity of the informant to anyone, except the following parties:</w:t>
      </w:r>
    </w:p>
    <w:p w14:paraId="44548A5F" w14:textId="77777777" w:rsidR="005F2143" w:rsidRPr="00C07372" w:rsidRDefault="005F2143" w:rsidP="005F2143">
      <w:pPr>
        <w:pStyle w:val="ListParagraph"/>
        <w:numPr>
          <w:ilvl w:val="0"/>
          <w:numId w:val="14"/>
        </w:numPr>
        <w:spacing w:after="120"/>
        <w:contextualSpacing w:val="0"/>
        <w:rPr>
          <w:rFonts w:ascii="Arial" w:hAnsi="Arial" w:cs="Arial"/>
          <w:bCs/>
          <w:sz w:val="22"/>
          <w:szCs w:val="22"/>
        </w:rPr>
      </w:pPr>
      <w:r w:rsidRPr="00C07372">
        <w:rPr>
          <w:rFonts w:ascii="Arial" w:hAnsi="Arial" w:cs="Arial"/>
          <w:bCs/>
          <w:sz w:val="22"/>
          <w:szCs w:val="22"/>
        </w:rPr>
        <w:t xml:space="preserve">The </w:t>
      </w:r>
      <w:proofErr w:type="gramStart"/>
      <w:r w:rsidRPr="00C07372">
        <w:rPr>
          <w:rFonts w:ascii="Arial" w:hAnsi="Arial" w:cs="Arial"/>
          <w:bCs/>
          <w:sz w:val="22"/>
          <w:szCs w:val="22"/>
        </w:rPr>
        <w:t>Commission;</w:t>
      </w:r>
      <w:proofErr w:type="gramEnd"/>
    </w:p>
    <w:p w14:paraId="7A4D35E0" w14:textId="2AE2E815" w:rsidR="005F2143" w:rsidRPr="00C07372" w:rsidRDefault="005F2143" w:rsidP="005F2143">
      <w:pPr>
        <w:pStyle w:val="ListParagraph"/>
        <w:numPr>
          <w:ilvl w:val="0"/>
          <w:numId w:val="14"/>
        </w:numPr>
        <w:spacing w:after="120"/>
        <w:contextualSpacing w:val="0"/>
        <w:rPr>
          <w:rFonts w:ascii="Arial" w:hAnsi="Arial" w:cs="Arial"/>
          <w:bCs/>
          <w:sz w:val="22"/>
          <w:szCs w:val="22"/>
        </w:rPr>
      </w:pPr>
      <w:r w:rsidRPr="00C07372">
        <w:rPr>
          <w:rFonts w:ascii="Arial" w:hAnsi="Arial" w:cs="Arial"/>
          <w:bCs/>
          <w:sz w:val="22"/>
          <w:szCs w:val="22"/>
        </w:rPr>
        <w:t xml:space="preserve">A person, authority or court to whom Launceston Volunteers for Community [insert is legally required to </w:t>
      </w:r>
      <w:proofErr w:type="gramStart"/>
      <w:r w:rsidRPr="00C07372">
        <w:rPr>
          <w:rFonts w:ascii="Arial" w:hAnsi="Arial" w:cs="Arial"/>
          <w:bCs/>
          <w:sz w:val="22"/>
          <w:szCs w:val="22"/>
        </w:rPr>
        <w:t>report;</w:t>
      </w:r>
      <w:proofErr w:type="gramEnd"/>
    </w:p>
    <w:p w14:paraId="7F18CAA2" w14:textId="5DEE2599" w:rsidR="005F2143" w:rsidRPr="00C07372" w:rsidRDefault="005F2143" w:rsidP="005F2143">
      <w:pPr>
        <w:pStyle w:val="ListParagraph"/>
        <w:numPr>
          <w:ilvl w:val="0"/>
          <w:numId w:val="14"/>
        </w:numPr>
        <w:spacing w:after="120"/>
        <w:contextualSpacing w:val="0"/>
        <w:rPr>
          <w:rFonts w:ascii="Arial" w:hAnsi="Arial" w:cs="Arial"/>
          <w:bCs/>
          <w:sz w:val="22"/>
          <w:szCs w:val="22"/>
        </w:rPr>
      </w:pPr>
      <w:r w:rsidRPr="00C07372">
        <w:rPr>
          <w:rFonts w:ascii="Arial" w:hAnsi="Arial" w:cs="Arial"/>
          <w:bCs/>
          <w:sz w:val="22"/>
          <w:szCs w:val="22"/>
        </w:rPr>
        <w:t>One of Launceston Volunteers for Community’s key personnel; and</w:t>
      </w:r>
    </w:p>
    <w:p w14:paraId="75229738" w14:textId="77777777" w:rsidR="005F2143" w:rsidRPr="00C07372" w:rsidRDefault="005F2143" w:rsidP="005F2143">
      <w:pPr>
        <w:pStyle w:val="ListParagraph"/>
        <w:numPr>
          <w:ilvl w:val="0"/>
          <w:numId w:val="14"/>
        </w:numPr>
        <w:spacing w:after="120"/>
        <w:contextualSpacing w:val="0"/>
        <w:rPr>
          <w:rFonts w:ascii="Arial" w:hAnsi="Arial" w:cs="Arial"/>
          <w:bCs/>
          <w:sz w:val="22"/>
          <w:szCs w:val="22"/>
        </w:rPr>
      </w:pPr>
      <w:r w:rsidRPr="00C07372">
        <w:rPr>
          <w:rFonts w:ascii="Arial" w:hAnsi="Arial" w:cs="Arial"/>
          <w:bCs/>
          <w:sz w:val="22"/>
          <w:szCs w:val="22"/>
        </w:rPr>
        <w:t xml:space="preserve">A </w:t>
      </w:r>
      <w:proofErr w:type="gramStart"/>
      <w:r w:rsidRPr="00C07372">
        <w:rPr>
          <w:rFonts w:ascii="Arial" w:hAnsi="Arial" w:cs="Arial"/>
          <w:bCs/>
          <w:sz w:val="22"/>
          <w:szCs w:val="22"/>
        </w:rPr>
        <w:t>police</w:t>
      </w:r>
      <w:proofErr w:type="gramEnd"/>
      <w:r w:rsidRPr="00C07372">
        <w:rPr>
          <w:rFonts w:ascii="Arial" w:hAnsi="Arial" w:cs="Arial"/>
          <w:bCs/>
          <w:sz w:val="22"/>
          <w:szCs w:val="22"/>
        </w:rPr>
        <w:t xml:space="preserve"> officer.</w:t>
      </w:r>
    </w:p>
    <w:p w14:paraId="4B102E9D" w14:textId="34EE79AF" w:rsidR="005F2143" w:rsidRDefault="005F2143" w:rsidP="005F2143">
      <w:pPr>
        <w:spacing w:after="120"/>
        <w:rPr>
          <w:rFonts w:ascii="Arial" w:hAnsi="Arial" w:cs="Arial"/>
          <w:bCs/>
          <w:sz w:val="22"/>
          <w:szCs w:val="22"/>
        </w:rPr>
      </w:pPr>
      <w:r w:rsidRPr="00C07372">
        <w:rPr>
          <w:rFonts w:ascii="Arial" w:hAnsi="Arial" w:cs="Arial"/>
          <w:bCs/>
          <w:sz w:val="22"/>
          <w:szCs w:val="22"/>
        </w:rPr>
        <w:t>If the report was made to a key personnel member (the report recipient) of Launceston Volunteers for Community</w:t>
      </w:r>
      <w:r w:rsidR="00C07372" w:rsidRPr="00C07372">
        <w:rPr>
          <w:rFonts w:ascii="Arial" w:hAnsi="Arial" w:cs="Arial"/>
          <w:bCs/>
          <w:sz w:val="22"/>
          <w:szCs w:val="22"/>
        </w:rPr>
        <w:t>,</w:t>
      </w:r>
      <w:r w:rsidRPr="00C07372">
        <w:rPr>
          <w:rFonts w:ascii="Arial" w:hAnsi="Arial" w:cs="Arial"/>
          <w:bCs/>
          <w:sz w:val="22"/>
          <w:szCs w:val="22"/>
        </w:rPr>
        <w:t xml:space="preserve"> Launceston Volunteers for </w:t>
      </w:r>
      <w:proofErr w:type="gramStart"/>
      <w:r w:rsidRPr="00C07372">
        <w:rPr>
          <w:rFonts w:ascii="Arial" w:hAnsi="Arial" w:cs="Arial"/>
          <w:bCs/>
          <w:sz w:val="22"/>
          <w:szCs w:val="22"/>
        </w:rPr>
        <w:t>Community  will</w:t>
      </w:r>
      <w:proofErr w:type="gramEnd"/>
      <w:r w:rsidRPr="00C07372">
        <w:rPr>
          <w:rFonts w:ascii="Arial" w:hAnsi="Arial" w:cs="Arial"/>
          <w:bCs/>
          <w:sz w:val="22"/>
          <w:szCs w:val="22"/>
        </w:rPr>
        <w:t xml:space="preserve"> take reasonable measures to ensure that the report recipient does not disclose the identity of the informant to any unauthorised parties. </w:t>
      </w:r>
    </w:p>
    <w:p w14:paraId="701A868A" w14:textId="44A84735" w:rsidR="00C07372" w:rsidRDefault="00C07372" w:rsidP="005F2143">
      <w:pPr>
        <w:spacing w:after="120"/>
        <w:rPr>
          <w:rFonts w:ascii="Arial" w:hAnsi="Arial" w:cs="Arial"/>
          <w:bCs/>
          <w:sz w:val="22"/>
          <w:szCs w:val="22"/>
        </w:rPr>
      </w:pPr>
    </w:p>
    <w:p w14:paraId="06C08576" w14:textId="22CCC51A" w:rsidR="00C07372" w:rsidRDefault="00C07372" w:rsidP="005F2143">
      <w:pPr>
        <w:spacing w:after="120"/>
        <w:rPr>
          <w:rFonts w:ascii="Arial" w:hAnsi="Arial" w:cs="Arial"/>
          <w:bCs/>
          <w:sz w:val="22"/>
          <w:szCs w:val="22"/>
        </w:rPr>
      </w:pPr>
    </w:p>
    <w:p w14:paraId="24B249FE" w14:textId="69DE696B" w:rsidR="00C07372" w:rsidRDefault="00C07372" w:rsidP="005F2143">
      <w:pPr>
        <w:spacing w:after="120"/>
        <w:rPr>
          <w:rFonts w:ascii="Arial" w:hAnsi="Arial" w:cs="Arial"/>
          <w:bCs/>
          <w:sz w:val="22"/>
          <w:szCs w:val="22"/>
        </w:rPr>
      </w:pPr>
    </w:p>
    <w:p w14:paraId="147F1F64" w14:textId="6BE3F9EB" w:rsidR="00C07372" w:rsidRDefault="00C07372" w:rsidP="005F2143">
      <w:pPr>
        <w:spacing w:after="120"/>
        <w:rPr>
          <w:rFonts w:ascii="Arial" w:hAnsi="Arial" w:cs="Arial"/>
          <w:bCs/>
          <w:sz w:val="22"/>
          <w:szCs w:val="22"/>
        </w:rPr>
      </w:pPr>
    </w:p>
    <w:p w14:paraId="23F7AE39" w14:textId="6FE3924D" w:rsidR="00C07372" w:rsidRDefault="00C07372" w:rsidP="005F2143">
      <w:pPr>
        <w:spacing w:after="120"/>
        <w:rPr>
          <w:rFonts w:ascii="Arial" w:hAnsi="Arial" w:cs="Arial"/>
          <w:bCs/>
          <w:sz w:val="22"/>
          <w:szCs w:val="22"/>
        </w:rPr>
      </w:pPr>
    </w:p>
    <w:p w14:paraId="08708CC3" w14:textId="60D4C0D2" w:rsidR="00C07372" w:rsidRDefault="00C07372" w:rsidP="005F2143">
      <w:pPr>
        <w:spacing w:after="120"/>
        <w:rPr>
          <w:rFonts w:ascii="Arial" w:hAnsi="Arial" w:cs="Arial"/>
          <w:bCs/>
          <w:sz w:val="22"/>
          <w:szCs w:val="22"/>
        </w:rPr>
      </w:pPr>
    </w:p>
    <w:p w14:paraId="5CF62A07" w14:textId="6AB74467" w:rsidR="00C07372" w:rsidRDefault="00C07372" w:rsidP="005F2143">
      <w:pPr>
        <w:spacing w:after="120"/>
        <w:rPr>
          <w:rFonts w:ascii="Arial" w:hAnsi="Arial" w:cs="Arial"/>
          <w:bCs/>
          <w:sz w:val="22"/>
          <w:szCs w:val="22"/>
        </w:rPr>
      </w:pPr>
    </w:p>
    <w:p w14:paraId="13C818E9" w14:textId="7E704EEC" w:rsidR="00C07372" w:rsidRDefault="00C07372" w:rsidP="005F2143">
      <w:pPr>
        <w:spacing w:after="120"/>
        <w:rPr>
          <w:rFonts w:ascii="Arial" w:hAnsi="Arial" w:cs="Arial"/>
          <w:bCs/>
          <w:sz w:val="22"/>
          <w:szCs w:val="22"/>
        </w:rPr>
      </w:pPr>
    </w:p>
    <w:p w14:paraId="3590C15A" w14:textId="0D5658DD" w:rsidR="00C07372" w:rsidRDefault="00C07372" w:rsidP="005F2143">
      <w:pPr>
        <w:spacing w:after="120"/>
        <w:rPr>
          <w:rFonts w:ascii="Arial" w:hAnsi="Arial" w:cs="Arial"/>
          <w:bCs/>
          <w:sz w:val="22"/>
          <w:szCs w:val="22"/>
        </w:rPr>
      </w:pPr>
    </w:p>
    <w:p w14:paraId="449BCE7B" w14:textId="284D275E" w:rsidR="00C07372" w:rsidRDefault="00C07372" w:rsidP="005F2143">
      <w:pPr>
        <w:spacing w:after="120"/>
        <w:rPr>
          <w:rFonts w:ascii="Arial" w:hAnsi="Arial" w:cs="Arial"/>
          <w:bCs/>
          <w:sz w:val="22"/>
          <w:szCs w:val="22"/>
        </w:rPr>
      </w:pPr>
    </w:p>
    <w:p w14:paraId="32EBFD18" w14:textId="2259412F" w:rsidR="00C07372" w:rsidRDefault="00C07372" w:rsidP="005F2143">
      <w:pPr>
        <w:spacing w:after="120"/>
        <w:rPr>
          <w:rFonts w:ascii="Arial" w:hAnsi="Arial" w:cs="Arial"/>
          <w:bCs/>
          <w:sz w:val="22"/>
          <w:szCs w:val="22"/>
        </w:rPr>
      </w:pPr>
    </w:p>
    <w:p w14:paraId="4087BF94" w14:textId="41B230D0" w:rsidR="00C07372" w:rsidRDefault="00C07372" w:rsidP="00C07372">
      <w:pPr>
        <w:pStyle w:val="Heading2"/>
        <w:rPr>
          <w:rFonts w:ascii="Arial" w:hAnsi="Arial" w:cs="Arial"/>
          <w:sz w:val="22"/>
          <w:szCs w:val="22"/>
        </w:rPr>
      </w:pPr>
      <w:r>
        <w:rPr>
          <w:rFonts w:ascii="Arial" w:hAnsi="Arial" w:cs="Arial"/>
          <w:sz w:val="22"/>
          <w:szCs w:val="22"/>
        </w:rPr>
        <w:t>Incident Report Template</w:t>
      </w:r>
    </w:p>
    <w:p w14:paraId="55267C25" w14:textId="407569A3" w:rsidR="00C07372" w:rsidRDefault="00C07372" w:rsidP="005F2143">
      <w:pPr>
        <w:spacing w:after="120"/>
        <w:rPr>
          <w:rFonts w:ascii="Arial" w:hAnsi="Arial" w:cs="Arial"/>
          <w:bCs/>
          <w:sz w:val="22"/>
          <w:szCs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2127"/>
        <w:gridCol w:w="16"/>
        <w:gridCol w:w="2252"/>
        <w:gridCol w:w="2127"/>
      </w:tblGrid>
      <w:tr w:rsidR="00C07372" w:rsidRPr="009A7BA3" w14:paraId="40288AC1" w14:textId="77777777" w:rsidTr="001355F9">
        <w:trPr>
          <w:trHeight w:val="204"/>
        </w:trPr>
        <w:tc>
          <w:tcPr>
            <w:tcW w:w="8789" w:type="dxa"/>
            <w:gridSpan w:val="5"/>
            <w:shd w:val="clear" w:color="auto" w:fill="002060"/>
          </w:tcPr>
          <w:p w14:paraId="6CACE70B" w14:textId="77777777" w:rsidR="00C07372" w:rsidRPr="00F1544E" w:rsidRDefault="00C07372" w:rsidP="001355F9">
            <w:pPr>
              <w:pStyle w:val="BNGNormal"/>
              <w:rPr>
                <w:rFonts w:cs="Arial"/>
                <w:b/>
                <w:color w:val="FFFFFF"/>
              </w:rPr>
            </w:pPr>
            <w:r>
              <w:rPr>
                <w:rFonts w:cs="Arial"/>
                <w:b/>
                <w:color w:val="FFFFFF"/>
              </w:rPr>
              <w:t>Incident Report</w:t>
            </w:r>
          </w:p>
        </w:tc>
      </w:tr>
      <w:tr w:rsidR="00C07372" w:rsidRPr="009A7BA3" w14:paraId="2C14620D" w14:textId="77777777" w:rsidTr="001355F9">
        <w:trPr>
          <w:trHeight w:val="114"/>
        </w:trPr>
        <w:tc>
          <w:tcPr>
            <w:tcW w:w="4394" w:type="dxa"/>
            <w:gridSpan w:val="2"/>
          </w:tcPr>
          <w:p w14:paraId="6E5FEE65" w14:textId="77777777" w:rsidR="00C07372" w:rsidRDefault="00C07372" w:rsidP="001355F9">
            <w:pPr>
              <w:pStyle w:val="BNGNormal"/>
              <w:rPr>
                <w:rFonts w:cs="Arial"/>
                <w:color w:val="203C78"/>
              </w:rPr>
            </w:pPr>
            <w:r>
              <w:rPr>
                <w:rFonts w:cs="Arial"/>
                <w:color w:val="203C78"/>
              </w:rPr>
              <w:t>Incident number:</w:t>
            </w:r>
          </w:p>
        </w:tc>
        <w:tc>
          <w:tcPr>
            <w:tcW w:w="4395" w:type="dxa"/>
            <w:gridSpan w:val="3"/>
          </w:tcPr>
          <w:p w14:paraId="71498230" w14:textId="77777777" w:rsidR="00C07372" w:rsidRPr="009A7BA3" w:rsidRDefault="00C07372" w:rsidP="001355F9">
            <w:pPr>
              <w:pStyle w:val="BNGNormal"/>
              <w:rPr>
                <w:rFonts w:cs="Arial"/>
                <w:color w:val="203C78"/>
              </w:rPr>
            </w:pPr>
            <w:r w:rsidRPr="009A7BA3">
              <w:rPr>
                <w:rFonts w:cs="Arial"/>
                <w:color w:val="203C78"/>
              </w:rPr>
              <w:t>Date</w:t>
            </w:r>
            <w:r>
              <w:rPr>
                <w:rFonts w:cs="Arial"/>
                <w:color w:val="203C78"/>
              </w:rPr>
              <w:t>/time</w:t>
            </w:r>
            <w:r w:rsidRPr="009A7BA3">
              <w:rPr>
                <w:rFonts w:cs="Arial"/>
                <w:color w:val="203C78"/>
              </w:rPr>
              <w:t xml:space="preserve"> report made:</w:t>
            </w:r>
          </w:p>
        </w:tc>
      </w:tr>
      <w:tr w:rsidR="00C07372" w:rsidRPr="009A7BA3" w14:paraId="56F5C5BD" w14:textId="77777777" w:rsidTr="001355F9">
        <w:trPr>
          <w:trHeight w:val="114"/>
        </w:trPr>
        <w:tc>
          <w:tcPr>
            <w:tcW w:w="8789" w:type="dxa"/>
            <w:gridSpan w:val="5"/>
          </w:tcPr>
          <w:p w14:paraId="250254E1" w14:textId="77777777" w:rsidR="00C07372" w:rsidRPr="00BC6B5B" w:rsidRDefault="00C07372" w:rsidP="001355F9">
            <w:pPr>
              <w:pStyle w:val="BNGNormal"/>
              <w:rPr>
                <w:rFonts w:cs="Arial"/>
                <w:color w:val="auto"/>
              </w:rPr>
            </w:pPr>
            <w:r w:rsidRPr="009A7BA3">
              <w:rPr>
                <w:rFonts w:cs="Arial"/>
                <w:color w:val="203C78"/>
              </w:rPr>
              <w:t>Name of person making the incident report:</w:t>
            </w:r>
            <w:r>
              <w:rPr>
                <w:rFonts w:cs="Arial"/>
                <w:color w:val="203C78"/>
              </w:rPr>
              <w:t xml:space="preserve"> </w:t>
            </w:r>
          </w:p>
          <w:p w14:paraId="657F1281" w14:textId="77777777" w:rsidR="00C07372" w:rsidRPr="009A7BA3" w:rsidRDefault="00C07372" w:rsidP="001355F9">
            <w:pPr>
              <w:pStyle w:val="BNGNormal"/>
              <w:rPr>
                <w:rFonts w:cs="Arial"/>
                <w:color w:val="203C78"/>
              </w:rPr>
            </w:pPr>
          </w:p>
        </w:tc>
      </w:tr>
      <w:tr w:rsidR="00C07372" w:rsidRPr="009A7BA3" w14:paraId="6B80FA65" w14:textId="77777777" w:rsidTr="001355F9">
        <w:trPr>
          <w:trHeight w:val="114"/>
        </w:trPr>
        <w:tc>
          <w:tcPr>
            <w:tcW w:w="8789" w:type="dxa"/>
            <w:gridSpan w:val="5"/>
          </w:tcPr>
          <w:p w14:paraId="2DAFCC90" w14:textId="77777777" w:rsidR="00C07372" w:rsidRPr="00BC6B5B" w:rsidRDefault="00C07372" w:rsidP="001355F9">
            <w:pPr>
              <w:pStyle w:val="BNGNormal"/>
              <w:rPr>
                <w:rFonts w:cs="Arial"/>
                <w:color w:val="auto"/>
              </w:rPr>
            </w:pPr>
            <w:r>
              <w:rPr>
                <w:rFonts w:cs="Arial"/>
                <w:color w:val="203C78"/>
              </w:rPr>
              <w:t xml:space="preserve">Position of person making the incident report: </w:t>
            </w:r>
          </w:p>
          <w:p w14:paraId="4C476F2D" w14:textId="77777777" w:rsidR="00C07372" w:rsidRPr="00BC6B5B" w:rsidRDefault="00C07372" w:rsidP="001355F9">
            <w:pPr>
              <w:pStyle w:val="BNGNormal"/>
              <w:rPr>
                <w:rFonts w:cs="Arial"/>
                <w:color w:val="auto"/>
              </w:rPr>
            </w:pPr>
          </w:p>
        </w:tc>
      </w:tr>
      <w:tr w:rsidR="00C07372" w:rsidRPr="009A7BA3" w14:paraId="5D85CC92" w14:textId="77777777" w:rsidTr="001355F9">
        <w:trPr>
          <w:trHeight w:val="114"/>
        </w:trPr>
        <w:tc>
          <w:tcPr>
            <w:tcW w:w="8789" w:type="dxa"/>
            <w:gridSpan w:val="5"/>
          </w:tcPr>
          <w:p w14:paraId="4E12E7DB" w14:textId="77777777" w:rsidR="00C07372" w:rsidRDefault="00C07372" w:rsidP="001355F9">
            <w:pPr>
              <w:pStyle w:val="BNGNormal"/>
              <w:rPr>
                <w:rFonts w:cs="Arial"/>
                <w:color w:val="203C78"/>
              </w:rPr>
            </w:pPr>
            <w:r>
              <w:rPr>
                <w:rFonts w:cs="Arial"/>
                <w:color w:val="203C78"/>
              </w:rPr>
              <w:t>Type of supports being delivered:</w:t>
            </w:r>
          </w:p>
          <w:p w14:paraId="46559D71" w14:textId="77777777" w:rsidR="00C07372" w:rsidRDefault="00C07372" w:rsidP="001355F9">
            <w:pPr>
              <w:pStyle w:val="BNGNormal"/>
              <w:rPr>
                <w:rFonts w:cs="Arial"/>
                <w:color w:val="203C78"/>
              </w:rPr>
            </w:pPr>
          </w:p>
        </w:tc>
      </w:tr>
      <w:tr w:rsidR="00C07372" w:rsidRPr="009A7BA3" w14:paraId="0D8AFAA9" w14:textId="77777777" w:rsidTr="001355F9">
        <w:trPr>
          <w:trHeight w:val="114"/>
        </w:trPr>
        <w:tc>
          <w:tcPr>
            <w:tcW w:w="4410" w:type="dxa"/>
            <w:gridSpan w:val="3"/>
          </w:tcPr>
          <w:p w14:paraId="7105D2AE" w14:textId="77777777" w:rsidR="00C07372" w:rsidRPr="00BC6B5B" w:rsidRDefault="00C07372" w:rsidP="001355F9">
            <w:pPr>
              <w:pStyle w:val="BNGNormal"/>
              <w:rPr>
                <w:rFonts w:cs="Arial"/>
                <w:color w:val="auto"/>
              </w:rPr>
            </w:pPr>
            <w:r w:rsidRPr="009A7BA3">
              <w:rPr>
                <w:rFonts w:cs="Arial"/>
                <w:color w:val="203C78"/>
              </w:rPr>
              <w:t xml:space="preserve">Date incident occurred: </w:t>
            </w:r>
            <w:r w:rsidRPr="00BC6B5B">
              <w:rPr>
                <w:rFonts w:cs="Arial"/>
                <w:color w:val="auto"/>
              </w:rPr>
              <w:t xml:space="preserve"> </w:t>
            </w:r>
          </w:p>
          <w:p w14:paraId="07704EA8" w14:textId="77777777" w:rsidR="00C07372" w:rsidRPr="00BC6B5B" w:rsidRDefault="00C07372" w:rsidP="001355F9">
            <w:pPr>
              <w:pStyle w:val="BNGNormal"/>
              <w:rPr>
                <w:rFonts w:cs="Arial"/>
                <w:color w:val="auto"/>
              </w:rPr>
            </w:pPr>
          </w:p>
        </w:tc>
        <w:tc>
          <w:tcPr>
            <w:tcW w:w="4379" w:type="dxa"/>
            <w:gridSpan w:val="2"/>
          </w:tcPr>
          <w:p w14:paraId="7A8636CE" w14:textId="77777777" w:rsidR="00C07372" w:rsidRPr="008B44E6" w:rsidRDefault="00C07372" w:rsidP="001355F9">
            <w:pPr>
              <w:pStyle w:val="BNGNormal"/>
              <w:rPr>
                <w:rFonts w:cs="Arial"/>
                <w:color w:val="auto"/>
              </w:rPr>
            </w:pPr>
            <w:r w:rsidRPr="009A7BA3">
              <w:rPr>
                <w:rFonts w:cs="Arial"/>
                <w:color w:val="203C78"/>
              </w:rPr>
              <w:t>Time of incident:</w:t>
            </w:r>
            <w:r w:rsidRPr="008B44E6">
              <w:rPr>
                <w:rFonts w:cs="Arial"/>
                <w:color w:val="auto"/>
              </w:rPr>
              <w:t xml:space="preserve"> </w:t>
            </w:r>
          </w:p>
          <w:p w14:paraId="09F16A62" w14:textId="77777777" w:rsidR="00C07372" w:rsidRPr="00BC6B5B" w:rsidRDefault="00C07372" w:rsidP="001355F9">
            <w:pPr>
              <w:pStyle w:val="BNGNormal"/>
              <w:rPr>
                <w:rFonts w:cs="Arial"/>
                <w:color w:val="auto"/>
              </w:rPr>
            </w:pPr>
          </w:p>
        </w:tc>
      </w:tr>
      <w:tr w:rsidR="00C07372" w:rsidRPr="009A7BA3" w14:paraId="60254E16" w14:textId="77777777" w:rsidTr="001355F9">
        <w:trPr>
          <w:trHeight w:val="330"/>
        </w:trPr>
        <w:tc>
          <w:tcPr>
            <w:tcW w:w="8789" w:type="dxa"/>
            <w:gridSpan w:val="5"/>
          </w:tcPr>
          <w:p w14:paraId="27BEDCB2" w14:textId="77777777" w:rsidR="00C07372" w:rsidRPr="00426C10" w:rsidRDefault="00C07372" w:rsidP="001355F9">
            <w:pPr>
              <w:pStyle w:val="BNGNormal"/>
              <w:rPr>
                <w:rFonts w:cs="Arial"/>
                <w:color w:val="203C78"/>
              </w:rPr>
            </w:pPr>
            <w:r>
              <w:rPr>
                <w:rFonts w:cs="Arial"/>
                <w:color w:val="203C78"/>
              </w:rPr>
              <w:t xml:space="preserve">Is the incident a Priority 1 or Priority 2 Incident?  </w:t>
            </w:r>
            <w:sdt>
              <w:sdtPr>
                <w:rPr>
                  <w:rFonts w:cs="Arial"/>
                  <w:color w:val="203C78"/>
                </w:rPr>
                <w:id w:val="-2068261408"/>
                <w14:checkbox>
                  <w14:checked w14:val="0"/>
                  <w14:checkedState w14:val="2612" w14:font="MS Gothic"/>
                  <w14:uncheckedState w14:val="2610" w14:font="MS Gothic"/>
                </w14:checkbox>
              </w:sdtPr>
              <w:sdtContent>
                <w:r>
                  <w:rPr>
                    <w:rFonts w:ascii="MS Gothic" w:eastAsia="MS Gothic" w:hAnsi="MS Gothic" w:cs="Arial" w:hint="eastAsia"/>
                    <w:color w:val="203C78"/>
                  </w:rPr>
                  <w:t>☐</w:t>
                </w:r>
              </w:sdtContent>
            </w:sdt>
            <w:r>
              <w:rPr>
                <w:rFonts w:cs="Arial"/>
                <w:color w:val="203C78"/>
              </w:rPr>
              <w:t xml:space="preserve"> Priority 1 </w:t>
            </w:r>
            <w:sdt>
              <w:sdtPr>
                <w:rPr>
                  <w:rFonts w:cs="Arial"/>
                  <w:color w:val="203C78"/>
                </w:rPr>
                <w:id w:val="1374509414"/>
                <w14:checkbox>
                  <w14:checked w14:val="0"/>
                  <w14:checkedState w14:val="2612" w14:font="MS Gothic"/>
                  <w14:uncheckedState w14:val="2610" w14:font="MS Gothic"/>
                </w14:checkbox>
              </w:sdtPr>
              <w:sdtContent>
                <w:r>
                  <w:rPr>
                    <w:rFonts w:ascii="MS Gothic" w:eastAsia="MS Gothic" w:hAnsi="MS Gothic" w:cs="Arial" w:hint="eastAsia"/>
                    <w:color w:val="203C78"/>
                  </w:rPr>
                  <w:t>☐</w:t>
                </w:r>
              </w:sdtContent>
            </w:sdt>
            <w:r>
              <w:rPr>
                <w:rFonts w:cs="Arial"/>
                <w:color w:val="203C78"/>
                <w:sz w:val="28"/>
                <w:szCs w:val="28"/>
              </w:rPr>
              <w:t xml:space="preserve"> </w:t>
            </w:r>
            <w:r>
              <w:rPr>
                <w:rFonts w:cs="Arial"/>
                <w:color w:val="203C78"/>
              </w:rPr>
              <w:t>Priority 2</w:t>
            </w:r>
            <w:r>
              <w:rPr>
                <w:rFonts w:cs="Arial"/>
                <w:color w:val="203C78"/>
                <w:sz w:val="28"/>
                <w:szCs w:val="28"/>
              </w:rPr>
              <w:t xml:space="preserve"> </w:t>
            </w:r>
            <w:sdt>
              <w:sdtPr>
                <w:rPr>
                  <w:rFonts w:cs="Arial"/>
                  <w:color w:val="203C78"/>
                </w:rPr>
                <w:id w:val="-136183019"/>
                <w14:checkbox>
                  <w14:checked w14:val="0"/>
                  <w14:checkedState w14:val="2612" w14:font="MS Gothic"/>
                  <w14:uncheckedState w14:val="2610" w14:font="MS Gothic"/>
                </w14:checkbox>
              </w:sdtPr>
              <w:sdtContent>
                <w:r w:rsidRPr="00F1544E">
                  <w:rPr>
                    <w:rFonts w:ascii="MS Gothic" w:eastAsia="MS Gothic" w:hAnsi="MS Gothic" w:cs="Arial"/>
                    <w:color w:val="203C78"/>
                  </w:rPr>
                  <w:t>☐</w:t>
                </w:r>
              </w:sdtContent>
            </w:sdt>
            <w:r>
              <w:rPr>
                <w:rFonts w:cs="Arial"/>
                <w:color w:val="203C78"/>
                <w:sz w:val="28"/>
                <w:szCs w:val="28"/>
              </w:rPr>
              <w:t xml:space="preserve"> </w:t>
            </w:r>
            <w:r>
              <w:rPr>
                <w:rFonts w:cs="Arial"/>
                <w:color w:val="203C78"/>
              </w:rPr>
              <w:t>Neither</w:t>
            </w:r>
          </w:p>
        </w:tc>
      </w:tr>
      <w:tr w:rsidR="00C07372" w:rsidRPr="009A7BA3" w14:paraId="21CFFD94" w14:textId="77777777" w:rsidTr="001355F9">
        <w:trPr>
          <w:trHeight w:val="294"/>
        </w:trPr>
        <w:tc>
          <w:tcPr>
            <w:tcW w:w="8789" w:type="dxa"/>
            <w:gridSpan w:val="5"/>
          </w:tcPr>
          <w:p w14:paraId="12318F64" w14:textId="77777777" w:rsidR="00C07372" w:rsidRDefault="00C07372" w:rsidP="001355F9">
            <w:pPr>
              <w:pStyle w:val="BNGNormal"/>
              <w:spacing w:after="0" w:line="360" w:lineRule="auto"/>
              <w:rPr>
                <w:rFonts w:cs="Arial"/>
                <w:color w:val="203C78"/>
              </w:rPr>
            </w:pPr>
            <w:r>
              <w:rPr>
                <w:rFonts w:cs="Arial"/>
                <w:color w:val="203C78"/>
              </w:rPr>
              <w:t xml:space="preserve">Type of incident: </w:t>
            </w:r>
            <w:sdt>
              <w:sdtPr>
                <w:rPr>
                  <w:rFonts w:cs="Arial"/>
                  <w:color w:val="203C78"/>
                </w:rPr>
                <w:id w:val="703681848"/>
                <w14:checkbox>
                  <w14:checked w14:val="0"/>
                  <w14:checkedState w14:val="2612" w14:font="MS Gothic"/>
                  <w14:uncheckedState w14:val="2610" w14:font="MS Gothic"/>
                </w14:checkbox>
              </w:sdtPr>
              <w:sdtContent>
                <w:r>
                  <w:rPr>
                    <w:rFonts w:ascii="MS Gothic" w:eastAsia="MS Gothic" w:hAnsi="MS Gothic" w:cs="Arial" w:hint="eastAsia"/>
                    <w:color w:val="203C78"/>
                  </w:rPr>
                  <w:t>☐</w:t>
                </w:r>
              </w:sdtContent>
            </w:sdt>
            <w:r>
              <w:rPr>
                <w:rFonts w:cs="Arial"/>
                <w:color w:val="203C78"/>
              </w:rPr>
              <w:t xml:space="preserve"> Unreasonable use of force </w:t>
            </w:r>
            <w:sdt>
              <w:sdtPr>
                <w:rPr>
                  <w:rFonts w:cs="Arial"/>
                  <w:color w:val="203C78"/>
                </w:rPr>
                <w:id w:val="-1878618948"/>
                <w14:checkbox>
                  <w14:checked w14:val="0"/>
                  <w14:checkedState w14:val="2612" w14:font="MS Gothic"/>
                  <w14:uncheckedState w14:val="2610" w14:font="MS Gothic"/>
                </w14:checkbox>
              </w:sdtPr>
              <w:sdtContent>
                <w:r>
                  <w:rPr>
                    <w:rFonts w:ascii="MS Gothic" w:eastAsia="MS Gothic" w:hAnsi="MS Gothic" w:cs="Arial" w:hint="eastAsia"/>
                    <w:color w:val="203C78"/>
                  </w:rPr>
                  <w:t>☐</w:t>
                </w:r>
              </w:sdtContent>
            </w:sdt>
            <w:r>
              <w:rPr>
                <w:rFonts w:cs="Arial"/>
                <w:color w:val="203C78"/>
                <w:sz w:val="28"/>
                <w:szCs w:val="28"/>
              </w:rPr>
              <w:t xml:space="preserve"> </w:t>
            </w:r>
            <w:r>
              <w:rPr>
                <w:rFonts w:cs="Arial"/>
                <w:color w:val="203C78"/>
              </w:rPr>
              <w:t>Unexpected death</w:t>
            </w:r>
            <w:r>
              <w:rPr>
                <w:rFonts w:cs="Arial"/>
                <w:color w:val="203C78"/>
                <w:sz w:val="28"/>
                <w:szCs w:val="28"/>
              </w:rPr>
              <w:t xml:space="preserve"> </w:t>
            </w:r>
            <w:sdt>
              <w:sdtPr>
                <w:rPr>
                  <w:rFonts w:cs="Arial"/>
                  <w:color w:val="203C78"/>
                </w:rPr>
                <w:id w:val="1833482199"/>
                <w14:checkbox>
                  <w14:checked w14:val="0"/>
                  <w14:checkedState w14:val="2612" w14:font="MS Gothic"/>
                  <w14:uncheckedState w14:val="2610" w14:font="MS Gothic"/>
                </w14:checkbox>
              </w:sdtPr>
              <w:sdtContent>
                <w:r w:rsidRPr="00F1544E">
                  <w:rPr>
                    <w:rFonts w:ascii="MS Gothic" w:eastAsia="MS Gothic" w:hAnsi="MS Gothic" w:cs="Arial"/>
                    <w:color w:val="203C78"/>
                  </w:rPr>
                  <w:t>☐</w:t>
                </w:r>
              </w:sdtContent>
            </w:sdt>
            <w:r>
              <w:rPr>
                <w:rFonts w:cs="Arial"/>
                <w:color w:val="203C78"/>
                <w:sz w:val="28"/>
                <w:szCs w:val="28"/>
              </w:rPr>
              <w:t xml:space="preserve"> </w:t>
            </w:r>
            <w:r>
              <w:rPr>
                <w:rFonts w:cs="Arial"/>
                <w:color w:val="203C78"/>
              </w:rPr>
              <w:t xml:space="preserve">Unexplained absence (residential care) </w:t>
            </w:r>
            <w:sdt>
              <w:sdtPr>
                <w:rPr>
                  <w:rFonts w:cs="Arial"/>
                  <w:color w:val="203C78"/>
                </w:rPr>
                <w:id w:val="1133829175"/>
                <w14:checkbox>
                  <w14:checked w14:val="0"/>
                  <w14:checkedState w14:val="2612" w14:font="MS Gothic"/>
                  <w14:uncheckedState w14:val="2610" w14:font="MS Gothic"/>
                </w14:checkbox>
              </w:sdtPr>
              <w:sdtContent>
                <w:r>
                  <w:rPr>
                    <w:rFonts w:ascii="MS Gothic" w:eastAsia="MS Gothic" w:hAnsi="MS Gothic" w:cs="Arial" w:hint="eastAsia"/>
                    <w:color w:val="203C78"/>
                  </w:rPr>
                  <w:t>☐</w:t>
                </w:r>
              </w:sdtContent>
            </w:sdt>
            <w:r>
              <w:rPr>
                <w:rFonts w:cs="Arial"/>
                <w:color w:val="203C78"/>
              </w:rPr>
              <w:t xml:space="preserve"> Psychological or emotional abuse </w:t>
            </w:r>
            <w:sdt>
              <w:sdtPr>
                <w:rPr>
                  <w:rFonts w:cs="Arial"/>
                  <w:color w:val="203C78"/>
                </w:rPr>
                <w:id w:val="-1554608440"/>
                <w14:checkbox>
                  <w14:checked w14:val="0"/>
                  <w14:checkedState w14:val="2612" w14:font="MS Gothic"/>
                  <w14:uncheckedState w14:val="2610" w14:font="MS Gothic"/>
                </w14:checkbox>
              </w:sdtPr>
              <w:sdtContent>
                <w:r>
                  <w:rPr>
                    <w:rFonts w:ascii="MS Gothic" w:eastAsia="MS Gothic" w:hAnsi="MS Gothic" w:cs="Arial" w:hint="eastAsia"/>
                    <w:color w:val="203C78"/>
                  </w:rPr>
                  <w:t>☐</w:t>
                </w:r>
              </w:sdtContent>
            </w:sdt>
            <w:r>
              <w:rPr>
                <w:rFonts w:cs="Arial"/>
                <w:color w:val="203C78"/>
                <w:sz w:val="28"/>
                <w:szCs w:val="28"/>
              </w:rPr>
              <w:t xml:space="preserve"> </w:t>
            </w:r>
            <w:r>
              <w:rPr>
                <w:rFonts w:cs="Arial"/>
                <w:color w:val="203C78"/>
              </w:rPr>
              <w:t xml:space="preserve">Unlawful or inappropriate sexual contact </w:t>
            </w:r>
            <w:sdt>
              <w:sdtPr>
                <w:rPr>
                  <w:rFonts w:cs="Arial"/>
                  <w:color w:val="203C78"/>
                </w:rPr>
                <w:id w:val="-1990787285"/>
                <w14:checkbox>
                  <w14:checked w14:val="0"/>
                  <w14:checkedState w14:val="2612" w14:font="MS Gothic"/>
                  <w14:uncheckedState w14:val="2610" w14:font="MS Gothic"/>
                </w14:checkbox>
              </w:sdtPr>
              <w:sdtContent>
                <w:r w:rsidRPr="00F1544E">
                  <w:rPr>
                    <w:rFonts w:ascii="MS Gothic" w:eastAsia="MS Gothic" w:hAnsi="MS Gothic" w:cs="Arial"/>
                    <w:color w:val="203C78"/>
                  </w:rPr>
                  <w:t>☐</w:t>
                </w:r>
              </w:sdtContent>
            </w:sdt>
            <w:r>
              <w:rPr>
                <w:rFonts w:cs="Arial"/>
                <w:color w:val="203C78"/>
              </w:rPr>
              <w:t xml:space="preserve"> Neglect </w:t>
            </w:r>
            <w:sdt>
              <w:sdtPr>
                <w:rPr>
                  <w:rFonts w:cs="Arial"/>
                  <w:color w:val="203C78"/>
                </w:rPr>
                <w:id w:val="-57093538"/>
                <w14:checkbox>
                  <w14:checked w14:val="0"/>
                  <w14:checkedState w14:val="2612" w14:font="MS Gothic"/>
                  <w14:uncheckedState w14:val="2610" w14:font="MS Gothic"/>
                </w14:checkbox>
              </w:sdtPr>
              <w:sdtContent>
                <w:r w:rsidRPr="00F1544E">
                  <w:rPr>
                    <w:rFonts w:ascii="MS Gothic" w:eastAsia="MS Gothic" w:hAnsi="MS Gothic" w:cs="Arial"/>
                    <w:color w:val="203C78"/>
                  </w:rPr>
                  <w:t>☐</w:t>
                </w:r>
              </w:sdtContent>
            </w:sdt>
            <w:r>
              <w:rPr>
                <w:rFonts w:cs="Arial"/>
                <w:color w:val="203C78"/>
                <w:sz w:val="28"/>
                <w:szCs w:val="28"/>
              </w:rPr>
              <w:t xml:space="preserve"> </w:t>
            </w:r>
            <w:r>
              <w:rPr>
                <w:rFonts w:cs="Arial"/>
                <w:color w:val="203C78"/>
              </w:rPr>
              <w:t xml:space="preserve">Stealing or financial coercion by staff member </w:t>
            </w:r>
            <w:sdt>
              <w:sdtPr>
                <w:rPr>
                  <w:rFonts w:cs="Arial"/>
                  <w:color w:val="203C78"/>
                </w:rPr>
                <w:id w:val="-346553297"/>
                <w14:checkbox>
                  <w14:checked w14:val="0"/>
                  <w14:checkedState w14:val="2612" w14:font="MS Gothic"/>
                  <w14:uncheckedState w14:val="2610" w14:font="MS Gothic"/>
                </w14:checkbox>
              </w:sdtPr>
              <w:sdtContent>
                <w:r w:rsidRPr="00F1544E">
                  <w:rPr>
                    <w:rFonts w:ascii="MS Gothic" w:eastAsia="MS Gothic" w:hAnsi="MS Gothic" w:cs="Arial"/>
                    <w:color w:val="203C78"/>
                  </w:rPr>
                  <w:t>☐</w:t>
                </w:r>
              </w:sdtContent>
            </w:sdt>
            <w:r>
              <w:rPr>
                <w:rFonts w:cs="Arial"/>
                <w:color w:val="203C78"/>
                <w:sz w:val="28"/>
                <w:szCs w:val="28"/>
              </w:rPr>
              <w:t xml:space="preserve"> </w:t>
            </w:r>
            <w:r>
              <w:rPr>
                <w:rFonts w:cs="Arial"/>
                <w:color w:val="203C78"/>
              </w:rPr>
              <w:t xml:space="preserve">Inappropriate use of a restrictive practice </w:t>
            </w:r>
            <w:sdt>
              <w:sdtPr>
                <w:rPr>
                  <w:rFonts w:cs="Arial"/>
                  <w:color w:val="203C78"/>
                </w:rPr>
                <w:id w:val="1170294375"/>
                <w14:checkbox>
                  <w14:checked w14:val="0"/>
                  <w14:checkedState w14:val="2612" w14:font="MS Gothic"/>
                  <w14:uncheckedState w14:val="2610" w14:font="MS Gothic"/>
                </w14:checkbox>
              </w:sdtPr>
              <w:sdtContent>
                <w:r>
                  <w:rPr>
                    <w:rFonts w:ascii="MS Gothic" w:eastAsia="MS Gothic" w:hAnsi="MS Gothic" w:cs="Arial" w:hint="eastAsia"/>
                    <w:color w:val="203C78"/>
                  </w:rPr>
                  <w:t>☐</w:t>
                </w:r>
              </w:sdtContent>
            </w:sdt>
            <w:r>
              <w:rPr>
                <w:rFonts w:cs="Arial"/>
                <w:color w:val="203C78"/>
              </w:rPr>
              <w:t xml:space="preserve"> Missing consumer (home care) </w:t>
            </w:r>
          </w:p>
          <w:p w14:paraId="1256AA4D" w14:textId="77777777" w:rsidR="00C07372" w:rsidRPr="009A7BA3" w:rsidRDefault="00C07372" w:rsidP="001355F9">
            <w:pPr>
              <w:pStyle w:val="BNGNormal"/>
              <w:rPr>
                <w:rFonts w:cs="Arial"/>
                <w:color w:val="203C78"/>
              </w:rPr>
            </w:pPr>
            <w:r>
              <w:rPr>
                <w:rFonts w:cs="Arial"/>
                <w:color w:val="203C78"/>
              </w:rPr>
              <w:t>Other:</w:t>
            </w:r>
          </w:p>
        </w:tc>
      </w:tr>
      <w:tr w:rsidR="00C07372" w:rsidRPr="009A7BA3" w14:paraId="1C243BC8" w14:textId="77777777" w:rsidTr="001355F9">
        <w:trPr>
          <w:trHeight w:val="294"/>
        </w:trPr>
        <w:tc>
          <w:tcPr>
            <w:tcW w:w="8789" w:type="dxa"/>
            <w:gridSpan w:val="5"/>
          </w:tcPr>
          <w:p w14:paraId="433FD3AF" w14:textId="77777777" w:rsidR="00C07372" w:rsidRDefault="00C07372" w:rsidP="001355F9">
            <w:pPr>
              <w:pStyle w:val="BNGNormal"/>
              <w:rPr>
                <w:rFonts w:cs="Arial"/>
                <w:color w:val="203C78"/>
              </w:rPr>
            </w:pPr>
            <w:r>
              <w:rPr>
                <w:rFonts w:cs="Arial"/>
                <w:color w:val="203C78"/>
              </w:rPr>
              <w:t>If incident type is neglect, how long has the person been subjected to this neglect?</w:t>
            </w:r>
          </w:p>
          <w:p w14:paraId="02A8ADE7" w14:textId="77777777" w:rsidR="00C07372" w:rsidRDefault="00C07372" w:rsidP="001355F9">
            <w:pPr>
              <w:pStyle w:val="BNGNormal"/>
              <w:rPr>
                <w:rFonts w:cs="Arial"/>
                <w:color w:val="203C78"/>
              </w:rPr>
            </w:pPr>
          </w:p>
        </w:tc>
      </w:tr>
      <w:tr w:rsidR="00C07372" w:rsidRPr="009A7BA3" w14:paraId="51DB1EE9" w14:textId="77777777" w:rsidTr="001355F9">
        <w:trPr>
          <w:trHeight w:val="294"/>
        </w:trPr>
        <w:tc>
          <w:tcPr>
            <w:tcW w:w="8789" w:type="dxa"/>
            <w:gridSpan w:val="5"/>
          </w:tcPr>
          <w:p w14:paraId="3516185D" w14:textId="77777777" w:rsidR="00C07372" w:rsidRPr="00BC6B5B" w:rsidRDefault="00C07372" w:rsidP="001355F9">
            <w:pPr>
              <w:pStyle w:val="BNGNormal"/>
              <w:rPr>
                <w:rFonts w:cs="Arial"/>
                <w:color w:val="auto"/>
              </w:rPr>
            </w:pPr>
            <w:r w:rsidRPr="009A7BA3">
              <w:rPr>
                <w:rFonts w:cs="Arial"/>
                <w:color w:val="203C78"/>
              </w:rPr>
              <w:t>Location of incident</w:t>
            </w:r>
            <w:r>
              <w:rPr>
                <w:rFonts w:cs="Arial"/>
                <w:color w:val="203C78"/>
              </w:rPr>
              <w:t xml:space="preserve"> or where incident was identified</w:t>
            </w:r>
            <w:r w:rsidRPr="009A7BA3">
              <w:rPr>
                <w:rFonts w:cs="Arial"/>
                <w:color w:val="203C78"/>
              </w:rPr>
              <w:t>:</w:t>
            </w:r>
          </w:p>
          <w:p w14:paraId="2BB174D0" w14:textId="77777777" w:rsidR="00C07372" w:rsidRPr="00BC6B5B" w:rsidRDefault="00C07372" w:rsidP="001355F9">
            <w:pPr>
              <w:pStyle w:val="BNGNormal"/>
              <w:rPr>
                <w:rFonts w:cs="Arial"/>
                <w:color w:val="auto"/>
              </w:rPr>
            </w:pPr>
          </w:p>
        </w:tc>
      </w:tr>
      <w:tr w:rsidR="00C07372" w:rsidRPr="009A7BA3" w14:paraId="00D0310E" w14:textId="77777777" w:rsidTr="001355F9">
        <w:trPr>
          <w:trHeight w:val="300"/>
        </w:trPr>
        <w:tc>
          <w:tcPr>
            <w:tcW w:w="8789" w:type="dxa"/>
            <w:gridSpan w:val="5"/>
          </w:tcPr>
          <w:p w14:paraId="5E3DB832" w14:textId="77777777" w:rsidR="00C07372" w:rsidRPr="009A7BA3" w:rsidRDefault="00C07372" w:rsidP="001355F9">
            <w:pPr>
              <w:pStyle w:val="BNGNormal"/>
              <w:rPr>
                <w:rFonts w:cs="Arial"/>
                <w:color w:val="203C78"/>
              </w:rPr>
            </w:pPr>
            <w:r w:rsidRPr="009A7BA3">
              <w:rPr>
                <w:rFonts w:cs="Arial"/>
                <w:color w:val="203C78"/>
              </w:rPr>
              <w:t xml:space="preserve">Did the incident cause harm to: </w:t>
            </w:r>
            <w:r w:rsidRPr="009A7BA3">
              <w:rPr>
                <w:rFonts w:cs="Arial"/>
                <w:color w:val="0000FF"/>
              </w:rPr>
              <w:t>[please tick the relevant item/s]</w:t>
            </w:r>
          </w:p>
        </w:tc>
      </w:tr>
      <w:tr w:rsidR="00C07372" w:rsidRPr="009A7BA3" w14:paraId="40B413E4" w14:textId="77777777" w:rsidTr="001355F9">
        <w:trPr>
          <w:trHeight w:val="214"/>
        </w:trPr>
        <w:tc>
          <w:tcPr>
            <w:tcW w:w="2267" w:type="dxa"/>
          </w:tcPr>
          <w:p w14:paraId="4DF6A639" w14:textId="77777777" w:rsidR="00C07372" w:rsidRPr="009A7BA3" w:rsidRDefault="00000000" w:rsidP="001355F9">
            <w:pPr>
              <w:pStyle w:val="BNGNormal"/>
              <w:rPr>
                <w:rFonts w:cs="Arial"/>
                <w:color w:val="203C78"/>
              </w:rPr>
            </w:pPr>
            <w:sdt>
              <w:sdtPr>
                <w:rPr>
                  <w:rFonts w:cs="Arial"/>
                  <w:color w:val="203C78"/>
                </w:rPr>
                <w:id w:val="-1988239774"/>
                <w14:checkbox>
                  <w14:checked w14:val="0"/>
                  <w14:checkedState w14:val="2612" w14:font="MS Gothic"/>
                  <w14:uncheckedState w14:val="2610" w14:font="MS Gothic"/>
                </w14:checkbox>
              </w:sdtPr>
              <w:sdtContent>
                <w:r w:rsidR="00C07372">
                  <w:rPr>
                    <w:rFonts w:ascii="MS Gothic" w:eastAsia="MS Gothic" w:hAnsi="MS Gothic" w:cs="Arial" w:hint="eastAsia"/>
                    <w:color w:val="203C78"/>
                  </w:rPr>
                  <w:t>☐</w:t>
                </w:r>
              </w:sdtContent>
            </w:sdt>
            <w:r w:rsidR="00C07372" w:rsidRPr="00113F77">
              <w:rPr>
                <w:rFonts w:cs="Arial"/>
                <w:color w:val="203C78"/>
              </w:rPr>
              <w:t xml:space="preserve"> </w:t>
            </w:r>
            <w:r w:rsidR="00C07372" w:rsidRPr="009A7BA3">
              <w:rPr>
                <w:rFonts w:cs="Arial"/>
                <w:color w:val="203C78"/>
              </w:rPr>
              <w:t>Person/s</w:t>
            </w:r>
          </w:p>
        </w:tc>
        <w:tc>
          <w:tcPr>
            <w:tcW w:w="2127" w:type="dxa"/>
          </w:tcPr>
          <w:p w14:paraId="0A53C522" w14:textId="77777777" w:rsidR="00C07372" w:rsidRPr="009A7BA3" w:rsidRDefault="00000000" w:rsidP="001355F9">
            <w:pPr>
              <w:pStyle w:val="BNGNormal"/>
              <w:rPr>
                <w:rFonts w:cs="Arial"/>
                <w:color w:val="203C78"/>
              </w:rPr>
            </w:pPr>
            <w:sdt>
              <w:sdtPr>
                <w:rPr>
                  <w:rFonts w:cs="Arial"/>
                  <w:color w:val="203C78"/>
                </w:rPr>
                <w:id w:val="552429408"/>
                <w14:checkbox>
                  <w14:checked w14:val="0"/>
                  <w14:checkedState w14:val="2612" w14:font="MS Gothic"/>
                  <w14:uncheckedState w14:val="2610" w14:font="MS Gothic"/>
                </w14:checkbox>
              </w:sdtPr>
              <w:sdtContent>
                <w:r w:rsidR="00C07372">
                  <w:rPr>
                    <w:rFonts w:ascii="MS Gothic" w:eastAsia="MS Gothic" w:hAnsi="MS Gothic" w:cs="Arial" w:hint="eastAsia"/>
                    <w:color w:val="203C78"/>
                  </w:rPr>
                  <w:t>☐</w:t>
                </w:r>
              </w:sdtContent>
            </w:sdt>
            <w:r w:rsidR="00C07372" w:rsidRPr="009A7BA3">
              <w:rPr>
                <w:rFonts w:cs="Arial"/>
                <w:color w:val="203C78"/>
              </w:rPr>
              <w:t>Assets</w:t>
            </w:r>
          </w:p>
        </w:tc>
        <w:tc>
          <w:tcPr>
            <w:tcW w:w="2268" w:type="dxa"/>
            <w:gridSpan w:val="2"/>
          </w:tcPr>
          <w:p w14:paraId="4ABE61EC" w14:textId="77777777" w:rsidR="00C07372" w:rsidRPr="009A7BA3" w:rsidRDefault="00C07372" w:rsidP="001355F9">
            <w:pPr>
              <w:pStyle w:val="BNGNormal"/>
              <w:rPr>
                <w:rFonts w:cs="Arial"/>
                <w:color w:val="203C78"/>
              </w:rPr>
            </w:pPr>
            <w:r>
              <w:rPr>
                <w:rFonts w:cs="Arial"/>
                <w:color w:val="203C78"/>
                <w:sz w:val="32"/>
                <w:szCs w:val="32"/>
              </w:rPr>
              <w:t xml:space="preserve"> </w:t>
            </w:r>
            <w:sdt>
              <w:sdtPr>
                <w:rPr>
                  <w:rFonts w:cs="Arial"/>
                  <w:color w:val="203C78"/>
                </w:rPr>
                <w:id w:val="913590774"/>
                <w14:checkbox>
                  <w14:checked w14:val="0"/>
                  <w14:checkedState w14:val="2612" w14:font="MS Gothic"/>
                  <w14:uncheckedState w14:val="2610" w14:font="MS Gothic"/>
                </w14:checkbox>
              </w:sdtPr>
              <w:sdtContent>
                <w:r>
                  <w:rPr>
                    <w:rFonts w:ascii="MS Gothic" w:eastAsia="MS Gothic" w:hAnsi="MS Gothic" w:cs="Arial" w:hint="eastAsia"/>
                    <w:color w:val="203C78"/>
                  </w:rPr>
                  <w:t>☐</w:t>
                </w:r>
              </w:sdtContent>
            </w:sdt>
            <w:r w:rsidRPr="009A7BA3">
              <w:rPr>
                <w:rFonts w:cs="Arial"/>
                <w:color w:val="203C78"/>
              </w:rPr>
              <w:t>Environment</w:t>
            </w:r>
          </w:p>
        </w:tc>
        <w:tc>
          <w:tcPr>
            <w:tcW w:w="2127" w:type="dxa"/>
          </w:tcPr>
          <w:p w14:paraId="04BF79E6" w14:textId="77777777" w:rsidR="00C07372" w:rsidRPr="009A7BA3" w:rsidRDefault="00000000" w:rsidP="001355F9">
            <w:pPr>
              <w:pStyle w:val="BNGNormal"/>
              <w:rPr>
                <w:rFonts w:cs="Arial"/>
                <w:color w:val="203C78"/>
              </w:rPr>
            </w:pPr>
            <w:sdt>
              <w:sdtPr>
                <w:rPr>
                  <w:rFonts w:cs="Arial"/>
                  <w:color w:val="203C78"/>
                </w:rPr>
                <w:id w:val="-1856489216"/>
                <w14:checkbox>
                  <w14:checked w14:val="0"/>
                  <w14:checkedState w14:val="2612" w14:font="MS Gothic"/>
                  <w14:uncheckedState w14:val="2610" w14:font="MS Gothic"/>
                </w14:checkbox>
              </w:sdtPr>
              <w:sdtContent>
                <w:r w:rsidR="00C07372">
                  <w:rPr>
                    <w:rFonts w:ascii="MS Gothic" w:eastAsia="MS Gothic" w:hAnsi="MS Gothic" w:cs="Arial" w:hint="eastAsia"/>
                    <w:color w:val="203C78"/>
                  </w:rPr>
                  <w:t>☐</w:t>
                </w:r>
              </w:sdtContent>
            </w:sdt>
            <w:r w:rsidR="00C07372" w:rsidRPr="009A7BA3">
              <w:rPr>
                <w:rFonts w:cs="Arial"/>
                <w:color w:val="203C78"/>
              </w:rPr>
              <w:t>Organisation’s reputation</w:t>
            </w:r>
          </w:p>
        </w:tc>
      </w:tr>
      <w:tr w:rsidR="00C07372" w:rsidRPr="009A7BA3" w14:paraId="645098DE" w14:textId="77777777" w:rsidTr="001355F9">
        <w:trPr>
          <w:trHeight w:val="330"/>
        </w:trPr>
        <w:tc>
          <w:tcPr>
            <w:tcW w:w="8789" w:type="dxa"/>
            <w:gridSpan w:val="5"/>
          </w:tcPr>
          <w:p w14:paraId="576BF987" w14:textId="77777777" w:rsidR="00C07372" w:rsidRPr="00701EC5" w:rsidRDefault="00C07372" w:rsidP="001355F9">
            <w:pPr>
              <w:pStyle w:val="BNGNormal"/>
              <w:rPr>
                <w:rFonts w:cs="Arial"/>
                <w:color w:val="203C78"/>
              </w:rPr>
            </w:pPr>
            <w:r>
              <w:rPr>
                <w:rFonts w:cs="Arial"/>
                <w:color w:val="203C78"/>
              </w:rPr>
              <w:t xml:space="preserve">Did the incident require the aid of emergency services: </w:t>
            </w:r>
            <w:sdt>
              <w:sdtPr>
                <w:rPr>
                  <w:rFonts w:cs="Arial"/>
                  <w:color w:val="203C78"/>
                </w:rPr>
                <w:id w:val="-1243477953"/>
                <w14:checkbox>
                  <w14:checked w14:val="0"/>
                  <w14:checkedState w14:val="2612" w14:font="MS Gothic"/>
                  <w14:uncheckedState w14:val="2610" w14:font="MS Gothic"/>
                </w14:checkbox>
              </w:sdtPr>
              <w:sdtContent>
                <w:r>
                  <w:rPr>
                    <w:rFonts w:ascii="MS Gothic" w:eastAsia="MS Gothic" w:hAnsi="MS Gothic" w:cs="Arial" w:hint="eastAsia"/>
                    <w:color w:val="203C78"/>
                  </w:rPr>
                  <w:t>☐</w:t>
                </w:r>
              </w:sdtContent>
            </w:sdt>
            <w:r>
              <w:rPr>
                <w:rFonts w:cs="Arial"/>
                <w:color w:val="203C78"/>
              </w:rPr>
              <w:t xml:space="preserve"> Yes </w:t>
            </w:r>
            <w:sdt>
              <w:sdtPr>
                <w:rPr>
                  <w:rFonts w:cs="Arial"/>
                  <w:color w:val="203C78"/>
                </w:rPr>
                <w:id w:val="1808968923"/>
                <w14:checkbox>
                  <w14:checked w14:val="0"/>
                  <w14:checkedState w14:val="2612" w14:font="MS Gothic"/>
                  <w14:uncheckedState w14:val="2610" w14:font="MS Gothic"/>
                </w14:checkbox>
              </w:sdtPr>
              <w:sdtContent>
                <w:r>
                  <w:rPr>
                    <w:rFonts w:ascii="MS Gothic" w:eastAsia="MS Gothic" w:hAnsi="MS Gothic" w:cs="Arial" w:hint="eastAsia"/>
                    <w:color w:val="203C78"/>
                  </w:rPr>
                  <w:t>☐</w:t>
                </w:r>
              </w:sdtContent>
            </w:sdt>
            <w:r>
              <w:rPr>
                <w:rFonts w:cs="Arial"/>
                <w:color w:val="203C78"/>
                <w:sz w:val="28"/>
                <w:szCs w:val="28"/>
              </w:rPr>
              <w:t xml:space="preserve"> </w:t>
            </w:r>
            <w:r>
              <w:rPr>
                <w:rFonts w:cs="Arial"/>
                <w:color w:val="203C78"/>
              </w:rPr>
              <w:t>No</w:t>
            </w:r>
            <w:r>
              <w:rPr>
                <w:rFonts w:cs="Arial"/>
                <w:color w:val="203C78"/>
                <w:sz w:val="28"/>
                <w:szCs w:val="28"/>
              </w:rPr>
              <w:t xml:space="preserve"> </w:t>
            </w:r>
            <w:sdt>
              <w:sdtPr>
                <w:rPr>
                  <w:rFonts w:cs="Arial"/>
                  <w:color w:val="203C78"/>
                </w:rPr>
                <w:id w:val="372273613"/>
                <w14:checkbox>
                  <w14:checked w14:val="0"/>
                  <w14:checkedState w14:val="2612" w14:font="MS Gothic"/>
                  <w14:uncheckedState w14:val="2610" w14:font="MS Gothic"/>
                </w14:checkbox>
              </w:sdtPr>
              <w:sdtContent>
                <w:r>
                  <w:rPr>
                    <w:rFonts w:ascii="MS Gothic" w:eastAsia="MS Gothic" w:hAnsi="MS Gothic" w:cs="Arial" w:hint="eastAsia"/>
                    <w:color w:val="203C78"/>
                  </w:rPr>
                  <w:t>☐</w:t>
                </w:r>
              </w:sdtContent>
            </w:sdt>
            <w:r>
              <w:rPr>
                <w:rFonts w:cs="Arial"/>
                <w:color w:val="203C78"/>
                <w:sz w:val="28"/>
                <w:szCs w:val="28"/>
              </w:rPr>
              <w:t xml:space="preserve"> </w:t>
            </w:r>
            <w:r>
              <w:rPr>
                <w:rFonts w:cs="Arial"/>
                <w:color w:val="203C78"/>
              </w:rPr>
              <w:t>N/A</w:t>
            </w:r>
          </w:p>
        </w:tc>
      </w:tr>
      <w:tr w:rsidR="00C07372" w:rsidRPr="00ED2FA4" w14:paraId="7F7D6373" w14:textId="77777777" w:rsidTr="001355F9">
        <w:trPr>
          <w:trHeight w:val="330"/>
        </w:trPr>
        <w:tc>
          <w:tcPr>
            <w:tcW w:w="8789" w:type="dxa"/>
            <w:gridSpan w:val="5"/>
            <w:shd w:val="clear" w:color="auto" w:fill="002060"/>
          </w:tcPr>
          <w:p w14:paraId="03055AEA" w14:textId="77777777" w:rsidR="00C07372" w:rsidRPr="00ED2FA4" w:rsidRDefault="00C07372" w:rsidP="001355F9">
            <w:pPr>
              <w:pStyle w:val="BNGNormal"/>
              <w:rPr>
                <w:rFonts w:cs="Arial"/>
                <w:b/>
                <w:color w:val="FFFFFF" w:themeColor="background1"/>
              </w:rPr>
            </w:pPr>
            <w:r>
              <w:rPr>
                <w:rFonts w:cs="Arial"/>
                <w:b/>
                <w:color w:val="FFFFFF" w:themeColor="background1"/>
              </w:rPr>
              <w:t>Details of person involved</w:t>
            </w:r>
          </w:p>
        </w:tc>
      </w:tr>
      <w:tr w:rsidR="00C07372" w:rsidRPr="009A7BA3" w14:paraId="0E2330B1" w14:textId="77777777" w:rsidTr="001355F9">
        <w:trPr>
          <w:trHeight w:val="330"/>
        </w:trPr>
        <w:tc>
          <w:tcPr>
            <w:tcW w:w="8789" w:type="dxa"/>
            <w:gridSpan w:val="5"/>
          </w:tcPr>
          <w:p w14:paraId="085D2593" w14:textId="77777777" w:rsidR="00C07372" w:rsidRPr="00BC6B5B" w:rsidRDefault="00C07372" w:rsidP="001355F9">
            <w:pPr>
              <w:pStyle w:val="BNGNormal"/>
              <w:rPr>
                <w:rFonts w:cs="Arial"/>
                <w:color w:val="auto"/>
              </w:rPr>
            </w:pPr>
            <w:r>
              <w:rPr>
                <w:rFonts w:cs="Arial"/>
                <w:color w:val="203C78"/>
              </w:rPr>
              <w:t>Name:</w:t>
            </w:r>
          </w:p>
          <w:p w14:paraId="78772714" w14:textId="77777777" w:rsidR="00C07372" w:rsidRDefault="00C07372" w:rsidP="001355F9">
            <w:pPr>
              <w:pStyle w:val="BNGNormal"/>
              <w:rPr>
                <w:rFonts w:cs="Arial"/>
                <w:color w:val="203C78"/>
              </w:rPr>
            </w:pPr>
          </w:p>
        </w:tc>
      </w:tr>
      <w:tr w:rsidR="00C07372" w:rsidRPr="009A7BA3" w14:paraId="48E47671" w14:textId="77777777" w:rsidTr="001355F9">
        <w:trPr>
          <w:trHeight w:val="330"/>
        </w:trPr>
        <w:tc>
          <w:tcPr>
            <w:tcW w:w="4394" w:type="dxa"/>
            <w:gridSpan w:val="2"/>
          </w:tcPr>
          <w:p w14:paraId="770FA4AE" w14:textId="77777777" w:rsidR="00C07372" w:rsidRPr="00BC6B5B" w:rsidRDefault="00C07372" w:rsidP="001355F9">
            <w:pPr>
              <w:pStyle w:val="BNGNormal"/>
              <w:rPr>
                <w:rFonts w:cs="Arial"/>
                <w:color w:val="auto"/>
              </w:rPr>
            </w:pPr>
            <w:r>
              <w:rPr>
                <w:rFonts w:cs="Arial"/>
                <w:color w:val="203C78"/>
              </w:rPr>
              <w:t>Phone number:</w:t>
            </w:r>
          </w:p>
        </w:tc>
        <w:tc>
          <w:tcPr>
            <w:tcW w:w="4395" w:type="dxa"/>
            <w:gridSpan w:val="3"/>
          </w:tcPr>
          <w:p w14:paraId="2E2D91C3" w14:textId="77777777" w:rsidR="00C07372" w:rsidRPr="00BC6B5B" w:rsidRDefault="00C07372" w:rsidP="001355F9">
            <w:pPr>
              <w:pStyle w:val="BNGNormal"/>
              <w:rPr>
                <w:rFonts w:cs="Arial"/>
                <w:color w:val="auto"/>
              </w:rPr>
            </w:pPr>
            <w:r>
              <w:rPr>
                <w:rFonts w:cs="Arial"/>
                <w:color w:val="203C78"/>
              </w:rPr>
              <w:t>Email address:</w:t>
            </w:r>
          </w:p>
          <w:p w14:paraId="253DA4B5" w14:textId="77777777" w:rsidR="00C07372" w:rsidRDefault="00C07372" w:rsidP="001355F9">
            <w:pPr>
              <w:pStyle w:val="BNGNormal"/>
              <w:rPr>
                <w:rFonts w:cs="Arial"/>
                <w:color w:val="203C78"/>
              </w:rPr>
            </w:pPr>
          </w:p>
        </w:tc>
      </w:tr>
      <w:tr w:rsidR="00C07372" w:rsidRPr="009A7BA3" w14:paraId="2A6DF0EA" w14:textId="77777777" w:rsidTr="001355F9">
        <w:trPr>
          <w:trHeight w:val="330"/>
        </w:trPr>
        <w:tc>
          <w:tcPr>
            <w:tcW w:w="8789" w:type="dxa"/>
            <w:gridSpan w:val="5"/>
          </w:tcPr>
          <w:p w14:paraId="7FA099D9" w14:textId="77777777" w:rsidR="00C07372" w:rsidRPr="00BC6B5B" w:rsidRDefault="00C07372" w:rsidP="001355F9">
            <w:pPr>
              <w:pStyle w:val="BNGNormal"/>
              <w:rPr>
                <w:rFonts w:cs="Arial"/>
                <w:color w:val="auto"/>
              </w:rPr>
            </w:pPr>
            <w:r>
              <w:rPr>
                <w:rFonts w:cs="Arial"/>
                <w:color w:val="203C78"/>
              </w:rPr>
              <w:t>Address:</w:t>
            </w:r>
          </w:p>
          <w:p w14:paraId="4F3B2101" w14:textId="77777777" w:rsidR="00C07372" w:rsidRPr="00BC6B5B" w:rsidRDefault="00C07372" w:rsidP="001355F9">
            <w:pPr>
              <w:pStyle w:val="BNGNormal"/>
              <w:rPr>
                <w:rFonts w:cs="Arial"/>
                <w:color w:val="auto"/>
              </w:rPr>
            </w:pPr>
          </w:p>
        </w:tc>
      </w:tr>
      <w:tr w:rsidR="00C07372" w:rsidRPr="009A7BA3" w14:paraId="22CFE8A3" w14:textId="77777777" w:rsidTr="001355F9">
        <w:trPr>
          <w:trHeight w:val="330"/>
        </w:trPr>
        <w:tc>
          <w:tcPr>
            <w:tcW w:w="8789" w:type="dxa"/>
            <w:gridSpan w:val="5"/>
            <w:shd w:val="clear" w:color="auto" w:fill="002060"/>
          </w:tcPr>
          <w:p w14:paraId="56C01AC5" w14:textId="77777777" w:rsidR="00C07372" w:rsidRPr="00ED2FA4" w:rsidRDefault="00C07372" w:rsidP="001355F9">
            <w:pPr>
              <w:pStyle w:val="BNGNormal"/>
              <w:rPr>
                <w:rFonts w:cs="Arial"/>
                <w:b/>
                <w:color w:val="FFFFFF" w:themeColor="background1"/>
              </w:rPr>
            </w:pPr>
            <w:r>
              <w:rPr>
                <w:rFonts w:cs="Arial"/>
                <w:b/>
                <w:color w:val="FFFFFF" w:themeColor="background1"/>
              </w:rPr>
              <w:t>Incident details</w:t>
            </w:r>
          </w:p>
        </w:tc>
      </w:tr>
      <w:tr w:rsidR="00C07372" w:rsidRPr="009A7BA3" w14:paraId="56F6B17D" w14:textId="77777777" w:rsidTr="001355F9">
        <w:trPr>
          <w:trHeight w:val="330"/>
        </w:trPr>
        <w:tc>
          <w:tcPr>
            <w:tcW w:w="8789" w:type="dxa"/>
            <w:gridSpan w:val="5"/>
          </w:tcPr>
          <w:p w14:paraId="1D1C6C5D" w14:textId="77777777" w:rsidR="00C07372" w:rsidRDefault="00C07372" w:rsidP="001355F9">
            <w:pPr>
              <w:pStyle w:val="BNGNormal"/>
              <w:rPr>
                <w:rFonts w:cs="Arial"/>
                <w:color w:val="203C78"/>
              </w:rPr>
            </w:pPr>
            <w:r>
              <w:rPr>
                <w:rFonts w:cs="Arial"/>
                <w:color w:val="203C78"/>
              </w:rPr>
              <w:t>How the incident was identified:</w:t>
            </w:r>
          </w:p>
          <w:p w14:paraId="6675F9A2" w14:textId="77777777" w:rsidR="00C07372" w:rsidRPr="009A7BA3" w:rsidRDefault="00C07372" w:rsidP="001355F9">
            <w:pPr>
              <w:pStyle w:val="BNGNormal"/>
              <w:rPr>
                <w:rFonts w:cs="Arial"/>
                <w:color w:val="203C78"/>
              </w:rPr>
            </w:pPr>
          </w:p>
        </w:tc>
      </w:tr>
      <w:tr w:rsidR="00C07372" w:rsidRPr="009A7BA3" w14:paraId="11137C29" w14:textId="77777777" w:rsidTr="001355F9">
        <w:trPr>
          <w:trHeight w:val="330"/>
        </w:trPr>
        <w:tc>
          <w:tcPr>
            <w:tcW w:w="8789" w:type="dxa"/>
            <w:gridSpan w:val="5"/>
          </w:tcPr>
          <w:p w14:paraId="5103E8FE" w14:textId="77777777" w:rsidR="00C07372" w:rsidRPr="008B44E6" w:rsidRDefault="00C07372" w:rsidP="001355F9">
            <w:pPr>
              <w:pStyle w:val="BNGNormal"/>
              <w:rPr>
                <w:rFonts w:cs="Arial"/>
                <w:color w:val="auto"/>
              </w:rPr>
            </w:pPr>
            <w:r w:rsidRPr="009A7BA3">
              <w:rPr>
                <w:rFonts w:cs="Arial"/>
                <w:color w:val="203C78"/>
              </w:rPr>
              <w:lastRenderedPageBreak/>
              <w:t>Describe what occurred:</w:t>
            </w:r>
          </w:p>
          <w:p w14:paraId="1E0E3749" w14:textId="77777777" w:rsidR="00C07372" w:rsidRPr="008B44E6" w:rsidRDefault="00C07372" w:rsidP="001355F9">
            <w:pPr>
              <w:pStyle w:val="BNGNormal"/>
              <w:rPr>
                <w:rFonts w:cs="Arial"/>
                <w:color w:val="auto"/>
              </w:rPr>
            </w:pPr>
          </w:p>
          <w:p w14:paraId="226BAB49" w14:textId="77777777" w:rsidR="00C07372" w:rsidRPr="008B44E6" w:rsidRDefault="00C07372" w:rsidP="001355F9">
            <w:pPr>
              <w:pStyle w:val="BNGNormal"/>
              <w:rPr>
                <w:rFonts w:cs="Arial"/>
                <w:color w:val="auto"/>
              </w:rPr>
            </w:pPr>
          </w:p>
          <w:p w14:paraId="1796D91A" w14:textId="77777777" w:rsidR="00C07372" w:rsidRPr="009A7BA3" w:rsidRDefault="00C07372" w:rsidP="001355F9">
            <w:pPr>
              <w:pStyle w:val="BNGNormal"/>
              <w:rPr>
                <w:rFonts w:cs="Arial"/>
                <w:color w:val="203C78"/>
              </w:rPr>
            </w:pPr>
          </w:p>
        </w:tc>
      </w:tr>
      <w:tr w:rsidR="00C07372" w:rsidRPr="009A7BA3" w14:paraId="4F5FB0C9" w14:textId="77777777" w:rsidTr="001355F9">
        <w:trPr>
          <w:trHeight w:val="330"/>
        </w:trPr>
        <w:tc>
          <w:tcPr>
            <w:tcW w:w="8789" w:type="dxa"/>
            <w:gridSpan w:val="5"/>
          </w:tcPr>
          <w:p w14:paraId="338EEFD6" w14:textId="77777777" w:rsidR="00C07372" w:rsidRPr="00BC6B5B" w:rsidRDefault="00C07372" w:rsidP="001355F9">
            <w:pPr>
              <w:pStyle w:val="BNGNormal"/>
              <w:rPr>
                <w:rFonts w:cs="Arial"/>
                <w:color w:val="auto"/>
              </w:rPr>
            </w:pPr>
            <w:r>
              <w:rPr>
                <w:rFonts w:cs="Arial"/>
                <w:color w:val="203C78"/>
              </w:rPr>
              <w:t>H</w:t>
            </w:r>
            <w:r w:rsidRPr="009A7BA3">
              <w:rPr>
                <w:rFonts w:cs="Arial"/>
                <w:color w:val="203C78"/>
              </w:rPr>
              <w:t xml:space="preserve">ow </w:t>
            </w:r>
            <w:r>
              <w:rPr>
                <w:rFonts w:cs="Arial"/>
                <w:color w:val="203C78"/>
              </w:rPr>
              <w:t>was the person affected</w:t>
            </w:r>
            <w:r w:rsidRPr="009A7BA3">
              <w:rPr>
                <w:rFonts w:cs="Arial"/>
                <w:color w:val="203C78"/>
              </w:rPr>
              <w:t xml:space="preserve"> involved</w:t>
            </w:r>
            <w:r>
              <w:rPr>
                <w:rFonts w:cs="Arial"/>
                <w:color w:val="203C78"/>
              </w:rPr>
              <w:t xml:space="preserve">, and what was the </w:t>
            </w:r>
            <w:r w:rsidRPr="009A7BA3">
              <w:rPr>
                <w:rFonts w:cs="Arial"/>
                <w:color w:val="203C78"/>
              </w:rPr>
              <w:t>nature of any</w:t>
            </w:r>
            <w:r>
              <w:rPr>
                <w:rFonts w:cs="Arial"/>
                <w:color w:val="203C78"/>
              </w:rPr>
              <w:t xml:space="preserve"> harm</w:t>
            </w:r>
            <w:r w:rsidRPr="009A7BA3">
              <w:rPr>
                <w:rFonts w:cs="Arial"/>
                <w:color w:val="203C78"/>
              </w:rPr>
              <w:t>:</w:t>
            </w:r>
          </w:p>
          <w:p w14:paraId="0D93AE66" w14:textId="77777777" w:rsidR="00C07372" w:rsidRPr="00BC6B5B" w:rsidRDefault="00C07372" w:rsidP="001355F9">
            <w:pPr>
              <w:pStyle w:val="BNGNormal"/>
              <w:rPr>
                <w:rFonts w:cs="Arial"/>
                <w:color w:val="auto"/>
              </w:rPr>
            </w:pPr>
          </w:p>
          <w:p w14:paraId="759647BB" w14:textId="77777777" w:rsidR="00C07372" w:rsidRPr="00BC6B5B" w:rsidRDefault="00C07372" w:rsidP="001355F9">
            <w:pPr>
              <w:pStyle w:val="BNGNormal"/>
              <w:rPr>
                <w:rFonts w:cs="Arial"/>
                <w:color w:val="auto"/>
              </w:rPr>
            </w:pPr>
          </w:p>
          <w:p w14:paraId="214AD87B" w14:textId="77777777" w:rsidR="00C07372" w:rsidRPr="00BC6B5B" w:rsidRDefault="00C07372" w:rsidP="001355F9">
            <w:pPr>
              <w:pStyle w:val="BNGNormal"/>
              <w:rPr>
                <w:rFonts w:cs="Arial"/>
                <w:color w:val="auto"/>
              </w:rPr>
            </w:pPr>
          </w:p>
        </w:tc>
      </w:tr>
      <w:tr w:rsidR="00C07372" w:rsidRPr="009A7BA3" w14:paraId="67C5BA9B" w14:textId="77777777" w:rsidTr="001355F9">
        <w:trPr>
          <w:trHeight w:val="508"/>
        </w:trPr>
        <w:tc>
          <w:tcPr>
            <w:tcW w:w="8789" w:type="dxa"/>
            <w:gridSpan w:val="5"/>
          </w:tcPr>
          <w:p w14:paraId="250E0183" w14:textId="77777777" w:rsidR="00C07372" w:rsidRDefault="00C07372" w:rsidP="001355F9">
            <w:pPr>
              <w:pStyle w:val="BNGNormal"/>
              <w:rPr>
                <w:rFonts w:cs="Arial"/>
                <w:color w:val="203C78"/>
              </w:rPr>
            </w:pPr>
            <w:r>
              <w:rPr>
                <w:rFonts w:cs="Arial"/>
                <w:color w:val="203C78"/>
              </w:rPr>
              <w:t>Where possible, describe the cause of the incident:</w:t>
            </w:r>
          </w:p>
          <w:p w14:paraId="255CC70C" w14:textId="77777777" w:rsidR="00C07372" w:rsidRDefault="00C07372" w:rsidP="001355F9">
            <w:pPr>
              <w:pStyle w:val="BNGNormal"/>
              <w:rPr>
                <w:rFonts w:cs="Arial"/>
                <w:color w:val="auto"/>
              </w:rPr>
            </w:pPr>
          </w:p>
          <w:p w14:paraId="734CE3A2" w14:textId="77777777" w:rsidR="00C07372" w:rsidRPr="00BC6B5B" w:rsidRDefault="00C07372" w:rsidP="001355F9">
            <w:pPr>
              <w:pStyle w:val="BNGNormal"/>
              <w:rPr>
                <w:rFonts w:cs="Arial"/>
                <w:color w:val="auto"/>
              </w:rPr>
            </w:pPr>
          </w:p>
        </w:tc>
      </w:tr>
      <w:tr w:rsidR="00C07372" w:rsidRPr="009A7BA3" w14:paraId="66C401C9" w14:textId="77777777" w:rsidTr="001355F9">
        <w:trPr>
          <w:trHeight w:val="330"/>
        </w:trPr>
        <w:tc>
          <w:tcPr>
            <w:tcW w:w="8789" w:type="dxa"/>
            <w:gridSpan w:val="5"/>
          </w:tcPr>
          <w:p w14:paraId="2794B6C9" w14:textId="77777777" w:rsidR="00C07372" w:rsidRPr="00BC6B5B" w:rsidRDefault="00C07372" w:rsidP="001355F9">
            <w:pPr>
              <w:pStyle w:val="BNGNormal"/>
              <w:rPr>
                <w:rFonts w:cs="Arial"/>
                <w:color w:val="auto"/>
              </w:rPr>
            </w:pPr>
            <w:r w:rsidRPr="009A7BA3">
              <w:rPr>
                <w:rFonts w:cs="Arial"/>
                <w:color w:val="203C78"/>
              </w:rPr>
              <w:t xml:space="preserve">Describe the nature, </w:t>
            </w:r>
            <w:proofErr w:type="gramStart"/>
            <w:r w:rsidRPr="009A7BA3">
              <w:rPr>
                <w:rFonts w:cs="Arial"/>
                <w:color w:val="203C78"/>
              </w:rPr>
              <w:t>date</w:t>
            </w:r>
            <w:proofErr w:type="gramEnd"/>
            <w:r w:rsidRPr="009A7BA3">
              <w:rPr>
                <w:rFonts w:cs="Arial"/>
                <w:color w:val="203C78"/>
              </w:rPr>
              <w:t xml:space="preserve"> and time of any first aid treatment, if applied:</w:t>
            </w:r>
          </w:p>
          <w:p w14:paraId="0F34F4C5" w14:textId="77777777" w:rsidR="00C07372" w:rsidRPr="00BC6B5B" w:rsidRDefault="00C07372" w:rsidP="001355F9">
            <w:pPr>
              <w:pStyle w:val="BNGNormal"/>
              <w:rPr>
                <w:rFonts w:cs="Arial"/>
                <w:color w:val="auto"/>
              </w:rPr>
            </w:pPr>
          </w:p>
          <w:p w14:paraId="7D9EE26F" w14:textId="77777777" w:rsidR="00C07372" w:rsidRPr="00BC6B5B" w:rsidRDefault="00C07372" w:rsidP="001355F9">
            <w:pPr>
              <w:pStyle w:val="BNGNormal"/>
              <w:rPr>
                <w:rFonts w:cs="Arial"/>
                <w:color w:val="auto"/>
              </w:rPr>
            </w:pPr>
          </w:p>
          <w:p w14:paraId="5361B75B" w14:textId="77777777" w:rsidR="00C07372" w:rsidRPr="00BC6B5B" w:rsidRDefault="00C07372" w:rsidP="001355F9">
            <w:pPr>
              <w:pStyle w:val="BNGNormal"/>
              <w:rPr>
                <w:rFonts w:cs="Arial"/>
                <w:color w:val="auto"/>
              </w:rPr>
            </w:pPr>
          </w:p>
        </w:tc>
      </w:tr>
      <w:tr w:rsidR="00C07372" w:rsidRPr="009A7BA3" w14:paraId="029F9808" w14:textId="77777777" w:rsidTr="001355F9">
        <w:trPr>
          <w:trHeight w:val="205"/>
        </w:trPr>
        <w:tc>
          <w:tcPr>
            <w:tcW w:w="8789" w:type="dxa"/>
            <w:gridSpan w:val="5"/>
            <w:shd w:val="clear" w:color="auto" w:fill="002060"/>
          </w:tcPr>
          <w:p w14:paraId="08857329" w14:textId="77777777" w:rsidR="00C07372" w:rsidRPr="00DA7C45" w:rsidRDefault="00C07372" w:rsidP="001355F9">
            <w:pPr>
              <w:pStyle w:val="BNGNormal"/>
              <w:rPr>
                <w:rFonts w:cs="Arial"/>
                <w:b/>
                <w:color w:val="203C78"/>
              </w:rPr>
            </w:pPr>
            <w:r w:rsidRPr="00DA7C45">
              <w:rPr>
                <w:rFonts w:cs="Arial"/>
                <w:b/>
                <w:color w:val="FFFFFF" w:themeColor="background1"/>
              </w:rPr>
              <w:t>Witnesses</w:t>
            </w:r>
          </w:p>
        </w:tc>
      </w:tr>
      <w:tr w:rsidR="00C07372" w:rsidRPr="009A7BA3" w14:paraId="7D09A38E" w14:textId="77777777" w:rsidTr="001355F9">
        <w:trPr>
          <w:trHeight w:val="834"/>
        </w:trPr>
        <w:tc>
          <w:tcPr>
            <w:tcW w:w="4394" w:type="dxa"/>
            <w:gridSpan w:val="2"/>
          </w:tcPr>
          <w:p w14:paraId="3F981DDC" w14:textId="77777777" w:rsidR="00C07372" w:rsidRPr="00BC6B5B" w:rsidRDefault="00C07372" w:rsidP="001355F9">
            <w:pPr>
              <w:pStyle w:val="BNGNormal"/>
              <w:rPr>
                <w:rFonts w:cs="Arial"/>
                <w:color w:val="auto"/>
              </w:rPr>
            </w:pPr>
            <w:r w:rsidRPr="009A7BA3">
              <w:rPr>
                <w:rFonts w:cs="Arial"/>
                <w:color w:val="203C78"/>
              </w:rPr>
              <w:t>Name:</w:t>
            </w:r>
          </w:p>
          <w:p w14:paraId="49BE482E" w14:textId="77777777" w:rsidR="00C07372" w:rsidRPr="00BC6B5B" w:rsidRDefault="00C07372" w:rsidP="001355F9">
            <w:pPr>
              <w:pStyle w:val="BNGNormal"/>
              <w:rPr>
                <w:rFonts w:cs="Arial"/>
                <w:color w:val="auto"/>
              </w:rPr>
            </w:pPr>
            <w:r>
              <w:rPr>
                <w:rFonts w:cs="Arial"/>
                <w:color w:val="203C78"/>
              </w:rPr>
              <w:t>Contact</w:t>
            </w:r>
            <w:r w:rsidRPr="009A7BA3">
              <w:rPr>
                <w:rFonts w:cs="Arial"/>
                <w:color w:val="203C78"/>
              </w:rPr>
              <w:t>:</w:t>
            </w:r>
          </w:p>
        </w:tc>
        <w:tc>
          <w:tcPr>
            <w:tcW w:w="4395" w:type="dxa"/>
            <w:gridSpan w:val="3"/>
          </w:tcPr>
          <w:p w14:paraId="23E3F397" w14:textId="77777777" w:rsidR="00C07372" w:rsidRPr="00BC6B5B" w:rsidRDefault="00C07372" w:rsidP="001355F9">
            <w:pPr>
              <w:pStyle w:val="BNGNormal"/>
              <w:rPr>
                <w:rFonts w:cs="Arial"/>
                <w:color w:val="auto"/>
              </w:rPr>
            </w:pPr>
            <w:r>
              <w:rPr>
                <w:rFonts w:cs="Arial"/>
                <w:color w:val="203C78"/>
              </w:rPr>
              <w:t>Name:</w:t>
            </w:r>
          </w:p>
          <w:p w14:paraId="7B04AA63" w14:textId="77777777" w:rsidR="00C07372" w:rsidRPr="00BC6B5B" w:rsidRDefault="00C07372" w:rsidP="001355F9">
            <w:pPr>
              <w:pStyle w:val="BNGNormal"/>
              <w:rPr>
                <w:rFonts w:cs="Arial"/>
                <w:color w:val="auto"/>
              </w:rPr>
            </w:pPr>
            <w:r>
              <w:rPr>
                <w:rFonts w:cs="Arial"/>
                <w:color w:val="203C78"/>
              </w:rPr>
              <w:t>Contact:</w:t>
            </w:r>
          </w:p>
        </w:tc>
      </w:tr>
      <w:tr w:rsidR="00C07372" w:rsidRPr="00ED2FA4" w14:paraId="709B84F6" w14:textId="77777777" w:rsidTr="001355F9">
        <w:trPr>
          <w:trHeight w:val="375"/>
        </w:trPr>
        <w:tc>
          <w:tcPr>
            <w:tcW w:w="8789" w:type="dxa"/>
            <w:gridSpan w:val="5"/>
            <w:shd w:val="clear" w:color="auto" w:fill="002060"/>
          </w:tcPr>
          <w:p w14:paraId="75D467B5" w14:textId="77777777" w:rsidR="00C07372" w:rsidRPr="00ED2FA4" w:rsidRDefault="00C07372" w:rsidP="001355F9">
            <w:pPr>
              <w:pStyle w:val="BNGNormal"/>
              <w:rPr>
                <w:rFonts w:cs="Arial"/>
                <w:b/>
                <w:color w:val="FFFFFF" w:themeColor="background1"/>
              </w:rPr>
            </w:pPr>
            <w:r>
              <w:rPr>
                <w:rFonts w:cs="Arial"/>
                <w:b/>
                <w:color w:val="FFFFFF" w:themeColor="background1"/>
              </w:rPr>
              <w:t>Follow-up action</w:t>
            </w:r>
          </w:p>
        </w:tc>
      </w:tr>
      <w:tr w:rsidR="00C07372" w:rsidRPr="009A7BA3" w14:paraId="54A8C04A" w14:textId="77777777" w:rsidTr="001355F9">
        <w:trPr>
          <w:trHeight w:val="375"/>
        </w:trPr>
        <w:tc>
          <w:tcPr>
            <w:tcW w:w="8789" w:type="dxa"/>
            <w:gridSpan w:val="5"/>
          </w:tcPr>
          <w:p w14:paraId="1948B519" w14:textId="77777777" w:rsidR="00C07372" w:rsidRPr="00BC6B5B" w:rsidRDefault="00C07372" w:rsidP="001355F9">
            <w:pPr>
              <w:pStyle w:val="BNGNormal"/>
              <w:rPr>
                <w:rFonts w:cs="Arial"/>
                <w:color w:val="auto"/>
              </w:rPr>
            </w:pPr>
            <w:r w:rsidRPr="009A7BA3">
              <w:rPr>
                <w:rFonts w:cs="Arial"/>
                <w:color w:val="203C78"/>
              </w:rPr>
              <w:t>Immediate action taken:</w:t>
            </w:r>
          </w:p>
          <w:p w14:paraId="155850EF" w14:textId="77777777" w:rsidR="00C07372" w:rsidRDefault="00C07372" w:rsidP="001355F9">
            <w:pPr>
              <w:pStyle w:val="BNGNormal"/>
              <w:rPr>
                <w:rFonts w:cs="Arial"/>
                <w:color w:val="203C78"/>
              </w:rPr>
            </w:pPr>
          </w:p>
          <w:p w14:paraId="782593EC" w14:textId="77777777" w:rsidR="00C07372" w:rsidRPr="009A7BA3" w:rsidRDefault="00C07372" w:rsidP="001355F9">
            <w:pPr>
              <w:pStyle w:val="BNGNormal"/>
              <w:rPr>
                <w:rFonts w:cs="Arial"/>
                <w:color w:val="203C78"/>
              </w:rPr>
            </w:pPr>
          </w:p>
        </w:tc>
      </w:tr>
      <w:tr w:rsidR="00C07372" w:rsidRPr="009A7BA3" w14:paraId="23B1CDF6" w14:textId="77777777" w:rsidTr="001355F9">
        <w:trPr>
          <w:trHeight w:val="450"/>
        </w:trPr>
        <w:tc>
          <w:tcPr>
            <w:tcW w:w="8789" w:type="dxa"/>
            <w:gridSpan w:val="5"/>
          </w:tcPr>
          <w:p w14:paraId="68E5C4F3" w14:textId="77777777" w:rsidR="00C07372" w:rsidRPr="00BC6B5B" w:rsidRDefault="00C07372" w:rsidP="001355F9">
            <w:pPr>
              <w:pStyle w:val="BNGNormal"/>
              <w:rPr>
                <w:rFonts w:cs="Arial"/>
                <w:color w:val="auto"/>
              </w:rPr>
            </w:pPr>
            <w:r>
              <w:rPr>
                <w:rFonts w:cs="Arial"/>
                <w:color w:val="203C78"/>
              </w:rPr>
              <w:t>Actions taken in response to incident:</w:t>
            </w:r>
          </w:p>
          <w:p w14:paraId="51C197F6" w14:textId="77777777" w:rsidR="00C07372" w:rsidRPr="00BC6B5B" w:rsidRDefault="00C07372" w:rsidP="001355F9">
            <w:pPr>
              <w:pStyle w:val="BNGNormal"/>
              <w:rPr>
                <w:rFonts w:cs="Arial"/>
                <w:color w:val="auto"/>
              </w:rPr>
            </w:pPr>
          </w:p>
          <w:p w14:paraId="0AEF919C" w14:textId="77777777" w:rsidR="00C07372" w:rsidRPr="009A7BA3" w:rsidRDefault="00C07372" w:rsidP="001355F9">
            <w:pPr>
              <w:pStyle w:val="BNGNormal"/>
              <w:rPr>
                <w:rFonts w:cs="Arial"/>
                <w:color w:val="203C78"/>
              </w:rPr>
            </w:pPr>
          </w:p>
        </w:tc>
      </w:tr>
      <w:tr w:rsidR="00C07372" w:rsidRPr="009A7BA3" w14:paraId="15D74405" w14:textId="77777777" w:rsidTr="001355F9">
        <w:trPr>
          <w:trHeight w:val="450"/>
        </w:trPr>
        <w:tc>
          <w:tcPr>
            <w:tcW w:w="8789" w:type="dxa"/>
            <w:gridSpan w:val="5"/>
          </w:tcPr>
          <w:p w14:paraId="77372A5C" w14:textId="77777777" w:rsidR="00C07372" w:rsidRPr="00ED2FA4" w:rsidRDefault="00C07372" w:rsidP="001355F9">
            <w:pPr>
              <w:pStyle w:val="BNGNormal"/>
              <w:rPr>
                <w:rFonts w:cs="Arial"/>
                <w:color w:val="203C78"/>
              </w:rPr>
            </w:pPr>
            <w:r w:rsidRPr="009A7BA3">
              <w:rPr>
                <w:rFonts w:cs="Arial"/>
                <w:color w:val="203C78"/>
              </w:rPr>
              <w:t xml:space="preserve"> Incident reported to:</w:t>
            </w:r>
          </w:p>
          <w:p w14:paraId="1A60FD04" w14:textId="77777777" w:rsidR="00C07372" w:rsidRPr="00BC6B5B" w:rsidRDefault="00C07372" w:rsidP="001355F9">
            <w:pPr>
              <w:pStyle w:val="BNGNormal"/>
              <w:rPr>
                <w:rFonts w:cs="Arial"/>
                <w:color w:val="auto"/>
              </w:rPr>
            </w:pPr>
          </w:p>
        </w:tc>
      </w:tr>
      <w:tr w:rsidR="00C07372" w:rsidRPr="009A7BA3" w14:paraId="3CE65E30" w14:textId="77777777" w:rsidTr="001355F9">
        <w:trPr>
          <w:trHeight w:val="165"/>
        </w:trPr>
        <w:tc>
          <w:tcPr>
            <w:tcW w:w="8789" w:type="dxa"/>
            <w:gridSpan w:val="5"/>
            <w:shd w:val="clear" w:color="auto" w:fill="002060"/>
          </w:tcPr>
          <w:p w14:paraId="7E5924D1" w14:textId="77777777" w:rsidR="00C07372" w:rsidRPr="00F840A5" w:rsidRDefault="00C07372" w:rsidP="001355F9">
            <w:pPr>
              <w:pStyle w:val="BNGNormal"/>
              <w:rPr>
                <w:rFonts w:cs="Arial"/>
                <w:b/>
                <w:color w:val="203C78"/>
              </w:rPr>
            </w:pPr>
            <w:r w:rsidRPr="00F840A5">
              <w:rPr>
                <w:rFonts w:cs="Arial"/>
                <w:b/>
                <w:color w:val="FFFFFF" w:themeColor="background1"/>
              </w:rPr>
              <w:t xml:space="preserve">Only </w:t>
            </w:r>
            <w:r>
              <w:rPr>
                <w:rFonts w:cs="Arial"/>
                <w:b/>
                <w:color w:val="FFFFFF" w:themeColor="background1"/>
              </w:rPr>
              <w:t>fill this section</w:t>
            </w:r>
            <w:r w:rsidRPr="00F840A5">
              <w:rPr>
                <w:rFonts w:cs="Arial"/>
                <w:b/>
                <w:color w:val="FFFFFF" w:themeColor="background1"/>
              </w:rPr>
              <w:t xml:space="preserve"> if the incident is a </w:t>
            </w:r>
            <w:r>
              <w:rPr>
                <w:rFonts w:cs="Arial"/>
                <w:b/>
                <w:color w:val="FFFFFF" w:themeColor="background1"/>
              </w:rPr>
              <w:t>Priority 1 or Priority 2 incident</w:t>
            </w:r>
            <w:r w:rsidRPr="00F840A5">
              <w:rPr>
                <w:rFonts w:cs="Arial"/>
                <w:b/>
                <w:color w:val="FFFFFF" w:themeColor="background1"/>
              </w:rPr>
              <w:t xml:space="preserve"> under the </w:t>
            </w:r>
            <w:r>
              <w:rPr>
                <w:rFonts w:cs="Arial"/>
                <w:b/>
                <w:color w:val="FFFFFF" w:themeColor="background1"/>
              </w:rPr>
              <w:t>Serious Incident Response Scheme (SIRS)</w:t>
            </w:r>
          </w:p>
        </w:tc>
      </w:tr>
      <w:tr w:rsidR="00C07372" w:rsidRPr="009A7BA3" w14:paraId="6C87EDE4" w14:textId="77777777" w:rsidTr="001355F9">
        <w:trPr>
          <w:trHeight w:val="204"/>
        </w:trPr>
        <w:tc>
          <w:tcPr>
            <w:tcW w:w="8789" w:type="dxa"/>
            <w:gridSpan w:val="5"/>
          </w:tcPr>
          <w:p w14:paraId="6CB81F71" w14:textId="77777777" w:rsidR="00C07372" w:rsidRDefault="00C07372" w:rsidP="001355F9">
            <w:pPr>
              <w:pStyle w:val="BNGNormal"/>
              <w:rPr>
                <w:rFonts w:cs="Arial"/>
                <w:color w:val="203C78"/>
              </w:rPr>
            </w:pPr>
            <w:r>
              <w:rPr>
                <w:rFonts w:cs="Arial"/>
                <w:color w:val="203C78"/>
              </w:rPr>
              <w:t>Has the incident been referred to the Aged Care Quality and Safety Commission? If so, please give details:</w:t>
            </w:r>
          </w:p>
          <w:p w14:paraId="6E9B213E" w14:textId="77777777" w:rsidR="00C07372" w:rsidRDefault="00C07372" w:rsidP="001355F9">
            <w:pPr>
              <w:pStyle w:val="BNGNormal"/>
              <w:rPr>
                <w:rFonts w:cs="Arial"/>
                <w:color w:val="203C78"/>
              </w:rPr>
            </w:pPr>
          </w:p>
          <w:p w14:paraId="505736A4" w14:textId="77777777" w:rsidR="00C07372" w:rsidRPr="00F9140B" w:rsidRDefault="00C07372" w:rsidP="001355F9">
            <w:pPr>
              <w:pStyle w:val="BNGNormal"/>
              <w:rPr>
                <w:rFonts w:cs="Arial"/>
                <w:color w:val="203C78"/>
              </w:rPr>
            </w:pPr>
          </w:p>
          <w:p w14:paraId="3CD819CE" w14:textId="77777777" w:rsidR="00C07372" w:rsidRPr="006B0036" w:rsidRDefault="00C07372" w:rsidP="00C07372">
            <w:pPr>
              <w:pStyle w:val="BNGNormal"/>
              <w:numPr>
                <w:ilvl w:val="0"/>
                <w:numId w:val="17"/>
              </w:numPr>
              <w:rPr>
                <w:rFonts w:cs="Arial"/>
                <w:color w:val="0000FF"/>
              </w:rPr>
            </w:pPr>
            <w:r w:rsidRPr="006B0036">
              <w:rPr>
                <w:rFonts w:cs="Arial"/>
                <w:color w:val="0000FF"/>
              </w:rPr>
              <w:t>Priority 1 incidents must be reported within 24 hours, with an incident status report being provided within 5 days</w:t>
            </w:r>
          </w:p>
          <w:p w14:paraId="4962C0B6" w14:textId="77777777" w:rsidR="00C07372" w:rsidRPr="00BC6B5B" w:rsidRDefault="00C07372" w:rsidP="00C07372">
            <w:pPr>
              <w:pStyle w:val="BNGNormal"/>
              <w:numPr>
                <w:ilvl w:val="0"/>
                <w:numId w:val="17"/>
              </w:numPr>
              <w:rPr>
                <w:rFonts w:cs="Arial"/>
                <w:color w:val="auto"/>
              </w:rPr>
            </w:pPr>
            <w:r w:rsidRPr="006B0036">
              <w:rPr>
                <w:rFonts w:cs="Arial"/>
                <w:color w:val="0000FF"/>
              </w:rPr>
              <w:t>Priority 2 incidents must be reported within 30 days of the organisation either suspecting or becoming aware of the incident</w:t>
            </w:r>
          </w:p>
        </w:tc>
      </w:tr>
      <w:tr w:rsidR="00C07372" w:rsidRPr="009A7BA3" w14:paraId="5CCF34E6" w14:textId="77777777" w:rsidTr="001355F9">
        <w:trPr>
          <w:trHeight w:val="353"/>
        </w:trPr>
        <w:tc>
          <w:tcPr>
            <w:tcW w:w="8789" w:type="dxa"/>
            <w:gridSpan w:val="5"/>
          </w:tcPr>
          <w:p w14:paraId="35BE339F" w14:textId="77777777" w:rsidR="00C07372" w:rsidRDefault="00C07372" w:rsidP="001355F9">
            <w:pPr>
              <w:pStyle w:val="BNGNormal"/>
              <w:rPr>
                <w:rFonts w:cs="Arial"/>
                <w:color w:val="203C78"/>
              </w:rPr>
            </w:pPr>
            <w:r>
              <w:rPr>
                <w:rFonts w:cs="Arial"/>
                <w:color w:val="203C78"/>
              </w:rPr>
              <w:t xml:space="preserve">Was the incident reported within the acceptable timeframe for a </w:t>
            </w:r>
            <w:proofErr w:type="gramStart"/>
            <w:r>
              <w:rPr>
                <w:rFonts w:cs="Arial"/>
                <w:color w:val="203C78"/>
              </w:rPr>
              <w:t>SIRS</w:t>
            </w:r>
            <w:proofErr w:type="gramEnd"/>
            <w:r>
              <w:rPr>
                <w:rFonts w:cs="Arial"/>
                <w:color w:val="203C78"/>
              </w:rPr>
              <w:t xml:space="preserve"> incident?  </w:t>
            </w:r>
            <w:sdt>
              <w:sdtPr>
                <w:rPr>
                  <w:rFonts w:cs="Arial"/>
                  <w:color w:val="203C78"/>
                </w:rPr>
                <w:id w:val="1614941107"/>
                <w14:checkbox>
                  <w14:checked w14:val="0"/>
                  <w14:checkedState w14:val="2612" w14:font="MS Gothic"/>
                  <w14:uncheckedState w14:val="2610" w14:font="MS Gothic"/>
                </w14:checkbox>
              </w:sdtPr>
              <w:sdtContent>
                <w:r>
                  <w:rPr>
                    <w:rFonts w:ascii="MS Gothic" w:eastAsia="MS Gothic" w:hAnsi="MS Gothic" w:cs="Arial" w:hint="eastAsia"/>
                    <w:color w:val="203C78"/>
                  </w:rPr>
                  <w:t>☐</w:t>
                </w:r>
              </w:sdtContent>
            </w:sdt>
            <w:r>
              <w:rPr>
                <w:rFonts w:cs="Arial"/>
                <w:color w:val="203C78"/>
              </w:rPr>
              <w:t xml:space="preserve"> Yes </w:t>
            </w:r>
            <w:sdt>
              <w:sdtPr>
                <w:rPr>
                  <w:rFonts w:cs="Arial"/>
                  <w:color w:val="203C78"/>
                </w:rPr>
                <w:id w:val="519044997"/>
                <w14:checkbox>
                  <w14:checked w14:val="0"/>
                  <w14:checkedState w14:val="2612" w14:font="MS Gothic"/>
                  <w14:uncheckedState w14:val="2610" w14:font="MS Gothic"/>
                </w14:checkbox>
              </w:sdtPr>
              <w:sdtContent>
                <w:r>
                  <w:rPr>
                    <w:rFonts w:ascii="MS Gothic" w:eastAsia="MS Gothic" w:hAnsi="MS Gothic" w:cs="Arial" w:hint="eastAsia"/>
                    <w:color w:val="203C78"/>
                  </w:rPr>
                  <w:t>☐</w:t>
                </w:r>
              </w:sdtContent>
            </w:sdt>
            <w:r>
              <w:rPr>
                <w:rFonts w:cs="Arial"/>
                <w:color w:val="203C78"/>
                <w:sz w:val="28"/>
                <w:szCs w:val="28"/>
              </w:rPr>
              <w:t xml:space="preserve"> </w:t>
            </w:r>
            <w:r>
              <w:rPr>
                <w:rFonts w:cs="Arial"/>
                <w:color w:val="203C78"/>
              </w:rPr>
              <w:t>No</w:t>
            </w:r>
          </w:p>
        </w:tc>
      </w:tr>
    </w:tbl>
    <w:p w14:paraId="142D491A" w14:textId="77777777" w:rsidR="00C07372" w:rsidRDefault="00C07372" w:rsidP="00C07372">
      <w:pPr>
        <w:rPr>
          <w:b/>
        </w:rPr>
      </w:pPr>
    </w:p>
    <w:p w14:paraId="285A335A" w14:textId="77777777" w:rsidR="00C07372" w:rsidRDefault="00C07372" w:rsidP="00C07372">
      <w:pPr>
        <w:pStyle w:val="BNGNormal"/>
      </w:pPr>
    </w:p>
    <w:p w14:paraId="2770D36C" w14:textId="77777777" w:rsidR="00C07372" w:rsidRPr="00AB678C" w:rsidRDefault="00C07372" w:rsidP="00C07372">
      <w:pPr>
        <w:pStyle w:val="BNGNormal"/>
      </w:pPr>
      <w:r w:rsidRPr="00621DCC">
        <w:lastRenderedPageBreak/>
        <w:t xml:space="preserve">Incident report entered in Incident management </w:t>
      </w:r>
      <w:r>
        <w:rPr>
          <w:color w:val="0000FF"/>
        </w:rPr>
        <w:t>[r</w:t>
      </w:r>
      <w:r w:rsidRPr="003A290E">
        <w:rPr>
          <w:color w:val="0000FF"/>
        </w:rPr>
        <w:t>egister/</w:t>
      </w:r>
      <w:r>
        <w:rPr>
          <w:color w:val="0000FF"/>
        </w:rPr>
        <w:t>system]</w:t>
      </w:r>
      <w:r>
        <w:t xml:space="preserve"> by </w:t>
      </w:r>
      <w:r w:rsidRPr="00621DCC">
        <w:rPr>
          <w:color w:val="0000FF"/>
        </w:rPr>
        <w:t>[staff name]</w:t>
      </w:r>
      <w:r>
        <w:t xml:space="preserve"> on </w:t>
      </w:r>
      <w:r w:rsidRPr="00621DCC">
        <w:rPr>
          <w:color w:val="0000FF"/>
        </w:rPr>
        <w:t>[date]</w:t>
      </w:r>
      <w:r>
        <w:t>.</w:t>
      </w:r>
    </w:p>
    <w:p w14:paraId="73627604" w14:textId="2356758F" w:rsidR="00C07372" w:rsidRDefault="00C07372" w:rsidP="005F2143">
      <w:pPr>
        <w:spacing w:after="120"/>
        <w:rPr>
          <w:rFonts w:ascii="Arial" w:hAnsi="Arial" w:cs="Arial"/>
          <w:bCs/>
          <w:sz w:val="22"/>
          <w:szCs w:val="22"/>
        </w:rPr>
      </w:pPr>
    </w:p>
    <w:p w14:paraId="46E8BD66" w14:textId="69B6D2B6" w:rsidR="00C07372" w:rsidRDefault="00C07372" w:rsidP="005F2143">
      <w:pPr>
        <w:spacing w:after="120"/>
        <w:rPr>
          <w:rFonts w:ascii="Arial" w:hAnsi="Arial" w:cs="Arial"/>
          <w:bCs/>
          <w:sz w:val="22"/>
          <w:szCs w:val="22"/>
        </w:rPr>
      </w:pPr>
    </w:p>
    <w:p w14:paraId="381E7F0E" w14:textId="0DCB77EC" w:rsidR="00C07372" w:rsidRDefault="00C07372" w:rsidP="00C07372">
      <w:pPr>
        <w:pStyle w:val="Heading2"/>
        <w:rPr>
          <w:rFonts w:ascii="Arial" w:hAnsi="Arial" w:cs="Arial"/>
          <w:sz w:val="22"/>
          <w:szCs w:val="22"/>
        </w:rPr>
      </w:pPr>
      <w:r>
        <w:rPr>
          <w:rFonts w:ascii="Arial" w:hAnsi="Arial" w:cs="Arial"/>
          <w:sz w:val="22"/>
          <w:szCs w:val="22"/>
        </w:rPr>
        <w:t xml:space="preserve">Incident </w:t>
      </w:r>
      <w:proofErr w:type="gramStart"/>
      <w:r>
        <w:rPr>
          <w:rFonts w:ascii="Arial" w:hAnsi="Arial" w:cs="Arial"/>
          <w:sz w:val="22"/>
          <w:szCs w:val="22"/>
        </w:rPr>
        <w:t>Investigation  template</w:t>
      </w:r>
      <w:proofErr w:type="gramEnd"/>
    </w:p>
    <w:p w14:paraId="25BE7619" w14:textId="068DE901" w:rsidR="00C07372" w:rsidRDefault="00C07372" w:rsidP="005F2143">
      <w:pPr>
        <w:spacing w:after="120"/>
        <w:rPr>
          <w:rFonts w:ascii="Arial" w:hAnsi="Arial" w:cs="Arial"/>
          <w:bCs/>
          <w:sz w:val="22"/>
          <w:szCs w:val="22"/>
        </w:rPr>
      </w:pPr>
    </w:p>
    <w:tbl>
      <w:tblPr>
        <w:tblW w:w="8647" w:type="dxa"/>
        <w:tblInd w:w="108"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000" w:firstRow="0" w:lastRow="0" w:firstColumn="0" w:lastColumn="0" w:noHBand="0" w:noVBand="0"/>
      </w:tblPr>
      <w:tblGrid>
        <w:gridCol w:w="2127"/>
        <w:gridCol w:w="1984"/>
        <w:gridCol w:w="29"/>
        <w:gridCol w:w="183"/>
        <w:gridCol w:w="2056"/>
        <w:gridCol w:w="2268"/>
      </w:tblGrid>
      <w:tr w:rsidR="00C07372" w:rsidRPr="00780FB2" w14:paraId="5B75FF67" w14:textId="77777777" w:rsidTr="001355F9">
        <w:tc>
          <w:tcPr>
            <w:tcW w:w="8647" w:type="dxa"/>
            <w:gridSpan w:val="6"/>
            <w:shd w:val="clear" w:color="auto" w:fill="002060"/>
          </w:tcPr>
          <w:p w14:paraId="14F022DC" w14:textId="77777777" w:rsidR="00C07372" w:rsidRPr="00482C80" w:rsidRDefault="00C07372" w:rsidP="001355F9">
            <w:pPr>
              <w:pStyle w:val="BNGNormal"/>
              <w:rPr>
                <w:rFonts w:cs="Arial"/>
                <w:b/>
                <w:color w:val="FFFFFF"/>
              </w:rPr>
            </w:pPr>
            <w:r w:rsidRPr="00482C80">
              <w:rPr>
                <w:rFonts w:cs="Arial"/>
                <w:b/>
                <w:color w:val="FFFFFF"/>
              </w:rPr>
              <w:t>Incident Investigation</w:t>
            </w:r>
          </w:p>
        </w:tc>
      </w:tr>
      <w:tr w:rsidR="00C07372" w:rsidRPr="00780FB2" w14:paraId="06EBF660" w14:textId="77777777" w:rsidTr="001355F9">
        <w:trPr>
          <w:trHeight w:val="114"/>
        </w:trPr>
        <w:tc>
          <w:tcPr>
            <w:tcW w:w="8647" w:type="dxa"/>
            <w:gridSpan w:val="6"/>
          </w:tcPr>
          <w:p w14:paraId="58D3F612" w14:textId="77777777" w:rsidR="00C07372" w:rsidRPr="00780FB2" w:rsidRDefault="00C07372" w:rsidP="001355F9">
            <w:pPr>
              <w:pStyle w:val="BNGNormal"/>
              <w:rPr>
                <w:rFonts w:cs="Arial"/>
                <w:color w:val="203C78"/>
              </w:rPr>
            </w:pPr>
            <w:r w:rsidRPr="00780FB2">
              <w:rPr>
                <w:rFonts w:cs="Arial"/>
                <w:color w:val="203C78"/>
              </w:rPr>
              <w:t>Name of person conducting the incident investigation:</w:t>
            </w:r>
          </w:p>
          <w:p w14:paraId="569400B5" w14:textId="77777777" w:rsidR="00C07372" w:rsidRPr="00780FB2" w:rsidRDefault="00C07372" w:rsidP="001355F9">
            <w:pPr>
              <w:pStyle w:val="BNGNormal"/>
              <w:rPr>
                <w:rFonts w:cs="Arial"/>
                <w:color w:val="203C78"/>
              </w:rPr>
            </w:pPr>
          </w:p>
        </w:tc>
      </w:tr>
      <w:tr w:rsidR="00C07372" w:rsidRPr="00780FB2" w14:paraId="26F4F3EC" w14:textId="77777777" w:rsidTr="001355F9">
        <w:trPr>
          <w:trHeight w:val="114"/>
        </w:trPr>
        <w:tc>
          <w:tcPr>
            <w:tcW w:w="8647" w:type="dxa"/>
            <w:gridSpan w:val="6"/>
          </w:tcPr>
          <w:p w14:paraId="25577374" w14:textId="77777777" w:rsidR="00C07372" w:rsidRPr="00780FB2" w:rsidRDefault="00C07372" w:rsidP="001355F9">
            <w:pPr>
              <w:pStyle w:val="BNGNormal"/>
              <w:rPr>
                <w:rFonts w:cs="Arial"/>
                <w:color w:val="203C78"/>
              </w:rPr>
            </w:pPr>
            <w:r w:rsidRPr="00780FB2">
              <w:rPr>
                <w:rFonts w:cs="Arial"/>
                <w:color w:val="203C78"/>
              </w:rPr>
              <w:t>Incident number:</w:t>
            </w:r>
          </w:p>
        </w:tc>
      </w:tr>
      <w:tr w:rsidR="00C07372" w:rsidRPr="00780FB2" w14:paraId="254069C0" w14:textId="77777777" w:rsidTr="001355F9">
        <w:trPr>
          <w:trHeight w:val="114"/>
        </w:trPr>
        <w:tc>
          <w:tcPr>
            <w:tcW w:w="4140" w:type="dxa"/>
            <w:gridSpan w:val="3"/>
          </w:tcPr>
          <w:p w14:paraId="1E3E62DA" w14:textId="77777777" w:rsidR="00C07372" w:rsidRPr="00780FB2" w:rsidRDefault="00C07372" w:rsidP="001355F9">
            <w:pPr>
              <w:pStyle w:val="BNGNormal"/>
              <w:rPr>
                <w:rFonts w:cs="Arial"/>
                <w:color w:val="203C78"/>
              </w:rPr>
            </w:pPr>
            <w:r w:rsidRPr="00780FB2">
              <w:rPr>
                <w:rFonts w:cs="Arial"/>
                <w:color w:val="203C78"/>
              </w:rPr>
              <w:t xml:space="preserve">Date incident occurred: </w:t>
            </w:r>
          </w:p>
        </w:tc>
        <w:tc>
          <w:tcPr>
            <w:tcW w:w="4507" w:type="dxa"/>
            <w:gridSpan w:val="3"/>
          </w:tcPr>
          <w:p w14:paraId="5A630EEC" w14:textId="77777777" w:rsidR="00C07372" w:rsidRPr="00780FB2" w:rsidRDefault="00C07372" w:rsidP="001355F9">
            <w:pPr>
              <w:pStyle w:val="BNGNormal"/>
              <w:rPr>
                <w:rFonts w:cs="Arial"/>
                <w:color w:val="203C78"/>
              </w:rPr>
            </w:pPr>
            <w:r w:rsidRPr="00780FB2">
              <w:rPr>
                <w:rFonts w:cs="Arial"/>
                <w:color w:val="203C78"/>
              </w:rPr>
              <w:t>Date report made:</w:t>
            </w:r>
          </w:p>
        </w:tc>
      </w:tr>
      <w:tr w:rsidR="00C07372" w:rsidRPr="00780FB2" w14:paraId="45AF832E" w14:textId="77777777" w:rsidTr="001355F9">
        <w:trPr>
          <w:trHeight w:val="300"/>
        </w:trPr>
        <w:tc>
          <w:tcPr>
            <w:tcW w:w="8647" w:type="dxa"/>
            <w:gridSpan w:val="6"/>
          </w:tcPr>
          <w:p w14:paraId="3325A173" w14:textId="77777777" w:rsidR="00C07372" w:rsidRPr="00780FB2" w:rsidRDefault="00C07372" w:rsidP="001355F9">
            <w:pPr>
              <w:pStyle w:val="BNGNormal"/>
              <w:rPr>
                <w:rFonts w:cs="Arial"/>
                <w:color w:val="203C78"/>
              </w:rPr>
            </w:pPr>
            <w:r>
              <w:rPr>
                <w:rFonts w:cs="Arial"/>
                <w:color w:val="203C78"/>
              </w:rPr>
              <w:t xml:space="preserve">Did the incident occur in connection with the provision of services?        </w:t>
            </w:r>
            <w:sdt>
              <w:sdtPr>
                <w:rPr>
                  <w:rFonts w:cs="Arial"/>
                  <w:color w:val="203C78"/>
                </w:rPr>
                <w:id w:val="-236628307"/>
                <w14:checkbox>
                  <w14:checked w14:val="0"/>
                  <w14:checkedState w14:val="2612" w14:font="MS Gothic"/>
                  <w14:uncheckedState w14:val="2610" w14:font="MS Gothic"/>
                </w14:checkbox>
              </w:sdtPr>
              <w:sdtContent>
                <w:r>
                  <w:rPr>
                    <w:rFonts w:ascii="MS Gothic" w:eastAsia="MS Gothic" w:hAnsi="MS Gothic" w:cs="Arial" w:hint="eastAsia"/>
                    <w:color w:val="203C78"/>
                  </w:rPr>
                  <w:t>☐</w:t>
                </w:r>
              </w:sdtContent>
            </w:sdt>
            <w:r w:rsidRPr="00113F77">
              <w:rPr>
                <w:rFonts w:cs="Arial"/>
                <w:color w:val="203C78"/>
              </w:rPr>
              <w:t xml:space="preserve"> </w:t>
            </w:r>
            <w:r>
              <w:rPr>
                <w:rFonts w:cs="Arial"/>
                <w:color w:val="203C78"/>
              </w:rPr>
              <w:t xml:space="preserve">Yes          </w:t>
            </w:r>
            <w:sdt>
              <w:sdtPr>
                <w:rPr>
                  <w:rFonts w:cs="Arial"/>
                  <w:color w:val="203C78"/>
                </w:rPr>
                <w:id w:val="-835926571"/>
                <w14:checkbox>
                  <w14:checked w14:val="0"/>
                  <w14:checkedState w14:val="2612" w14:font="MS Gothic"/>
                  <w14:uncheckedState w14:val="2610" w14:font="MS Gothic"/>
                </w14:checkbox>
              </w:sdtPr>
              <w:sdtContent>
                <w:r>
                  <w:rPr>
                    <w:rFonts w:ascii="MS Gothic" w:eastAsia="MS Gothic" w:hAnsi="MS Gothic" w:cs="Arial" w:hint="eastAsia"/>
                    <w:color w:val="203C78"/>
                  </w:rPr>
                  <w:t>☐</w:t>
                </w:r>
              </w:sdtContent>
            </w:sdt>
            <w:r w:rsidRPr="00113F77">
              <w:rPr>
                <w:rFonts w:cs="Arial"/>
                <w:color w:val="203C78"/>
              </w:rPr>
              <w:t xml:space="preserve"> </w:t>
            </w:r>
            <w:r>
              <w:rPr>
                <w:rFonts w:cs="Arial"/>
                <w:color w:val="203C78"/>
              </w:rPr>
              <w:t>No</w:t>
            </w:r>
          </w:p>
        </w:tc>
      </w:tr>
      <w:tr w:rsidR="00C07372" w:rsidRPr="00780FB2" w14:paraId="69261B73" w14:textId="77777777" w:rsidTr="001355F9">
        <w:trPr>
          <w:trHeight w:val="214"/>
        </w:trPr>
        <w:tc>
          <w:tcPr>
            <w:tcW w:w="8647" w:type="dxa"/>
            <w:gridSpan w:val="6"/>
          </w:tcPr>
          <w:p w14:paraId="794863B5" w14:textId="77777777" w:rsidR="00C07372" w:rsidRPr="00780FB2" w:rsidRDefault="00C07372" w:rsidP="001355F9">
            <w:pPr>
              <w:pStyle w:val="BNGNormal"/>
              <w:rPr>
                <w:rFonts w:cs="Arial"/>
                <w:color w:val="203C78"/>
              </w:rPr>
            </w:pPr>
            <w:r>
              <w:rPr>
                <w:rFonts w:cs="Arial"/>
                <w:color w:val="203C78"/>
              </w:rPr>
              <w:t xml:space="preserve">Is the incident a Priority 1 or Priority 2 Incident?  </w:t>
            </w:r>
            <w:sdt>
              <w:sdtPr>
                <w:rPr>
                  <w:rFonts w:cs="Arial"/>
                  <w:color w:val="203C78"/>
                </w:rPr>
                <w:id w:val="-2009669203"/>
                <w14:checkbox>
                  <w14:checked w14:val="0"/>
                  <w14:checkedState w14:val="2612" w14:font="MS Gothic"/>
                  <w14:uncheckedState w14:val="2610" w14:font="MS Gothic"/>
                </w14:checkbox>
              </w:sdtPr>
              <w:sdtContent>
                <w:r>
                  <w:rPr>
                    <w:rFonts w:ascii="MS Gothic" w:eastAsia="MS Gothic" w:hAnsi="MS Gothic" w:cs="Arial" w:hint="eastAsia"/>
                    <w:color w:val="203C78"/>
                  </w:rPr>
                  <w:t>☐</w:t>
                </w:r>
              </w:sdtContent>
            </w:sdt>
            <w:r>
              <w:rPr>
                <w:rFonts w:cs="Arial"/>
                <w:color w:val="203C78"/>
              </w:rPr>
              <w:t xml:space="preserve"> Priority 1 </w:t>
            </w:r>
            <w:sdt>
              <w:sdtPr>
                <w:rPr>
                  <w:rFonts w:cs="Arial"/>
                  <w:color w:val="203C78"/>
                </w:rPr>
                <w:id w:val="279003114"/>
                <w14:checkbox>
                  <w14:checked w14:val="0"/>
                  <w14:checkedState w14:val="2612" w14:font="MS Gothic"/>
                  <w14:uncheckedState w14:val="2610" w14:font="MS Gothic"/>
                </w14:checkbox>
              </w:sdtPr>
              <w:sdtContent>
                <w:r>
                  <w:rPr>
                    <w:rFonts w:ascii="MS Gothic" w:eastAsia="MS Gothic" w:hAnsi="MS Gothic" w:cs="Arial" w:hint="eastAsia"/>
                    <w:color w:val="203C78"/>
                  </w:rPr>
                  <w:t>☐</w:t>
                </w:r>
              </w:sdtContent>
            </w:sdt>
            <w:r>
              <w:rPr>
                <w:rFonts w:cs="Arial"/>
                <w:color w:val="203C78"/>
                <w:sz w:val="28"/>
                <w:szCs w:val="28"/>
              </w:rPr>
              <w:t xml:space="preserve"> </w:t>
            </w:r>
            <w:r>
              <w:rPr>
                <w:rFonts w:cs="Arial"/>
                <w:color w:val="203C78"/>
              </w:rPr>
              <w:t>Priority 2</w:t>
            </w:r>
            <w:r>
              <w:rPr>
                <w:rFonts w:cs="Arial"/>
                <w:color w:val="203C78"/>
                <w:sz w:val="28"/>
                <w:szCs w:val="28"/>
              </w:rPr>
              <w:t xml:space="preserve"> </w:t>
            </w:r>
            <w:sdt>
              <w:sdtPr>
                <w:rPr>
                  <w:rFonts w:cs="Arial"/>
                  <w:color w:val="203C78"/>
                </w:rPr>
                <w:id w:val="1500156622"/>
                <w14:checkbox>
                  <w14:checked w14:val="0"/>
                  <w14:checkedState w14:val="2612" w14:font="MS Gothic"/>
                  <w14:uncheckedState w14:val="2610" w14:font="MS Gothic"/>
                </w14:checkbox>
              </w:sdtPr>
              <w:sdtContent>
                <w:r w:rsidRPr="00F1544E">
                  <w:rPr>
                    <w:rFonts w:ascii="MS Gothic" w:eastAsia="MS Gothic" w:hAnsi="MS Gothic" w:cs="Arial"/>
                    <w:color w:val="203C78"/>
                  </w:rPr>
                  <w:t>☐</w:t>
                </w:r>
              </w:sdtContent>
            </w:sdt>
            <w:r>
              <w:rPr>
                <w:rFonts w:cs="Arial"/>
                <w:color w:val="203C78"/>
                <w:sz w:val="28"/>
                <w:szCs w:val="28"/>
              </w:rPr>
              <w:t xml:space="preserve"> </w:t>
            </w:r>
            <w:r>
              <w:rPr>
                <w:rFonts w:cs="Arial"/>
                <w:color w:val="203C78"/>
              </w:rPr>
              <w:t>Neither</w:t>
            </w:r>
          </w:p>
        </w:tc>
      </w:tr>
      <w:tr w:rsidR="00C07372" w:rsidRPr="00780FB2" w14:paraId="41F34C98" w14:textId="77777777" w:rsidTr="001355F9">
        <w:trPr>
          <w:trHeight w:val="214"/>
        </w:trPr>
        <w:tc>
          <w:tcPr>
            <w:tcW w:w="8647" w:type="dxa"/>
            <w:gridSpan w:val="6"/>
          </w:tcPr>
          <w:p w14:paraId="75F7FEFD" w14:textId="77777777" w:rsidR="00C07372" w:rsidRDefault="00C07372" w:rsidP="001355F9">
            <w:pPr>
              <w:pStyle w:val="BNGNormal"/>
              <w:spacing w:after="0" w:line="360" w:lineRule="auto"/>
              <w:rPr>
                <w:rFonts w:cs="Arial"/>
                <w:color w:val="203C78"/>
              </w:rPr>
            </w:pPr>
            <w:r>
              <w:rPr>
                <w:rFonts w:cs="Arial"/>
                <w:color w:val="203C78"/>
              </w:rPr>
              <w:t xml:space="preserve">Type of incident: </w:t>
            </w:r>
            <w:sdt>
              <w:sdtPr>
                <w:rPr>
                  <w:rFonts w:cs="Arial"/>
                  <w:color w:val="203C78"/>
                </w:rPr>
                <w:id w:val="1483729847"/>
                <w14:checkbox>
                  <w14:checked w14:val="0"/>
                  <w14:checkedState w14:val="2612" w14:font="MS Gothic"/>
                  <w14:uncheckedState w14:val="2610" w14:font="MS Gothic"/>
                </w14:checkbox>
              </w:sdtPr>
              <w:sdtContent>
                <w:r>
                  <w:rPr>
                    <w:rFonts w:ascii="MS Gothic" w:eastAsia="MS Gothic" w:hAnsi="MS Gothic" w:cs="Arial" w:hint="eastAsia"/>
                    <w:color w:val="203C78"/>
                  </w:rPr>
                  <w:t>☐</w:t>
                </w:r>
              </w:sdtContent>
            </w:sdt>
            <w:r>
              <w:rPr>
                <w:rFonts w:cs="Arial"/>
                <w:color w:val="203C78"/>
              </w:rPr>
              <w:t xml:space="preserve"> Unreasonable use of force </w:t>
            </w:r>
            <w:sdt>
              <w:sdtPr>
                <w:rPr>
                  <w:rFonts w:cs="Arial"/>
                  <w:color w:val="203C78"/>
                </w:rPr>
                <w:id w:val="877896392"/>
                <w14:checkbox>
                  <w14:checked w14:val="0"/>
                  <w14:checkedState w14:val="2612" w14:font="MS Gothic"/>
                  <w14:uncheckedState w14:val="2610" w14:font="MS Gothic"/>
                </w14:checkbox>
              </w:sdtPr>
              <w:sdtContent>
                <w:r>
                  <w:rPr>
                    <w:rFonts w:ascii="MS Gothic" w:eastAsia="MS Gothic" w:hAnsi="MS Gothic" w:cs="Arial" w:hint="eastAsia"/>
                    <w:color w:val="203C78"/>
                  </w:rPr>
                  <w:t>☐</w:t>
                </w:r>
              </w:sdtContent>
            </w:sdt>
            <w:r>
              <w:rPr>
                <w:rFonts w:cs="Arial"/>
                <w:color w:val="203C78"/>
                <w:sz w:val="28"/>
                <w:szCs w:val="28"/>
              </w:rPr>
              <w:t xml:space="preserve"> </w:t>
            </w:r>
            <w:r>
              <w:rPr>
                <w:rFonts w:cs="Arial"/>
                <w:color w:val="203C78"/>
              </w:rPr>
              <w:t>Unexpected death</w:t>
            </w:r>
            <w:r>
              <w:rPr>
                <w:rFonts w:cs="Arial"/>
                <w:color w:val="203C78"/>
                <w:sz w:val="28"/>
                <w:szCs w:val="28"/>
              </w:rPr>
              <w:t xml:space="preserve"> </w:t>
            </w:r>
            <w:sdt>
              <w:sdtPr>
                <w:rPr>
                  <w:rFonts w:cs="Arial"/>
                  <w:color w:val="203C78"/>
                </w:rPr>
                <w:id w:val="914742029"/>
                <w14:checkbox>
                  <w14:checked w14:val="0"/>
                  <w14:checkedState w14:val="2612" w14:font="MS Gothic"/>
                  <w14:uncheckedState w14:val="2610" w14:font="MS Gothic"/>
                </w14:checkbox>
              </w:sdtPr>
              <w:sdtContent>
                <w:r w:rsidRPr="00F1544E">
                  <w:rPr>
                    <w:rFonts w:ascii="MS Gothic" w:eastAsia="MS Gothic" w:hAnsi="MS Gothic" w:cs="Arial"/>
                    <w:color w:val="203C78"/>
                  </w:rPr>
                  <w:t>☐</w:t>
                </w:r>
              </w:sdtContent>
            </w:sdt>
            <w:r>
              <w:rPr>
                <w:rFonts w:cs="Arial"/>
                <w:color w:val="203C78"/>
                <w:sz w:val="28"/>
                <w:szCs w:val="28"/>
              </w:rPr>
              <w:t xml:space="preserve"> </w:t>
            </w:r>
            <w:r>
              <w:rPr>
                <w:rFonts w:cs="Arial"/>
                <w:color w:val="203C78"/>
              </w:rPr>
              <w:t xml:space="preserve">Unexplained absence (residential care) </w:t>
            </w:r>
            <w:sdt>
              <w:sdtPr>
                <w:rPr>
                  <w:rFonts w:cs="Arial"/>
                  <w:color w:val="203C78"/>
                </w:rPr>
                <w:id w:val="-353505775"/>
                <w14:checkbox>
                  <w14:checked w14:val="0"/>
                  <w14:checkedState w14:val="2612" w14:font="MS Gothic"/>
                  <w14:uncheckedState w14:val="2610" w14:font="MS Gothic"/>
                </w14:checkbox>
              </w:sdtPr>
              <w:sdtContent>
                <w:r>
                  <w:rPr>
                    <w:rFonts w:ascii="MS Gothic" w:eastAsia="MS Gothic" w:hAnsi="MS Gothic" w:cs="Arial" w:hint="eastAsia"/>
                    <w:color w:val="203C78"/>
                  </w:rPr>
                  <w:t>☐</w:t>
                </w:r>
              </w:sdtContent>
            </w:sdt>
            <w:r>
              <w:rPr>
                <w:rFonts w:cs="Arial"/>
                <w:color w:val="203C78"/>
              </w:rPr>
              <w:t xml:space="preserve"> Psychological or emotional abuse </w:t>
            </w:r>
            <w:sdt>
              <w:sdtPr>
                <w:rPr>
                  <w:rFonts w:cs="Arial"/>
                  <w:color w:val="203C78"/>
                </w:rPr>
                <w:id w:val="1755936664"/>
                <w14:checkbox>
                  <w14:checked w14:val="0"/>
                  <w14:checkedState w14:val="2612" w14:font="MS Gothic"/>
                  <w14:uncheckedState w14:val="2610" w14:font="MS Gothic"/>
                </w14:checkbox>
              </w:sdtPr>
              <w:sdtContent>
                <w:r>
                  <w:rPr>
                    <w:rFonts w:ascii="MS Gothic" w:eastAsia="MS Gothic" w:hAnsi="MS Gothic" w:cs="Arial" w:hint="eastAsia"/>
                    <w:color w:val="203C78"/>
                  </w:rPr>
                  <w:t>☐</w:t>
                </w:r>
              </w:sdtContent>
            </w:sdt>
            <w:r>
              <w:rPr>
                <w:rFonts w:cs="Arial"/>
                <w:color w:val="203C78"/>
                <w:sz w:val="28"/>
                <w:szCs w:val="28"/>
              </w:rPr>
              <w:t xml:space="preserve"> </w:t>
            </w:r>
            <w:r>
              <w:rPr>
                <w:rFonts w:cs="Arial"/>
                <w:color w:val="203C78"/>
              </w:rPr>
              <w:t xml:space="preserve">Unlawful or inappropriate sexual contact </w:t>
            </w:r>
            <w:sdt>
              <w:sdtPr>
                <w:rPr>
                  <w:rFonts w:cs="Arial"/>
                  <w:color w:val="203C78"/>
                </w:rPr>
                <w:id w:val="1803505345"/>
                <w14:checkbox>
                  <w14:checked w14:val="0"/>
                  <w14:checkedState w14:val="2612" w14:font="MS Gothic"/>
                  <w14:uncheckedState w14:val="2610" w14:font="MS Gothic"/>
                </w14:checkbox>
              </w:sdtPr>
              <w:sdtContent>
                <w:r w:rsidRPr="00F1544E">
                  <w:rPr>
                    <w:rFonts w:ascii="MS Gothic" w:eastAsia="MS Gothic" w:hAnsi="MS Gothic" w:cs="Arial"/>
                    <w:color w:val="203C78"/>
                  </w:rPr>
                  <w:t>☐</w:t>
                </w:r>
              </w:sdtContent>
            </w:sdt>
            <w:r>
              <w:rPr>
                <w:rFonts w:cs="Arial"/>
                <w:color w:val="203C78"/>
              </w:rPr>
              <w:t xml:space="preserve"> Neglect </w:t>
            </w:r>
            <w:sdt>
              <w:sdtPr>
                <w:rPr>
                  <w:rFonts w:cs="Arial"/>
                  <w:color w:val="203C78"/>
                </w:rPr>
                <w:id w:val="-1645339674"/>
                <w14:checkbox>
                  <w14:checked w14:val="0"/>
                  <w14:checkedState w14:val="2612" w14:font="MS Gothic"/>
                  <w14:uncheckedState w14:val="2610" w14:font="MS Gothic"/>
                </w14:checkbox>
              </w:sdtPr>
              <w:sdtContent>
                <w:r w:rsidRPr="00F1544E">
                  <w:rPr>
                    <w:rFonts w:ascii="MS Gothic" w:eastAsia="MS Gothic" w:hAnsi="MS Gothic" w:cs="Arial"/>
                    <w:color w:val="203C78"/>
                  </w:rPr>
                  <w:t>☐</w:t>
                </w:r>
              </w:sdtContent>
            </w:sdt>
            <w:r>
              <w:rPr>
                <w:rFonts w:cs="Arial"/>
                <w:color w:val="203C78"/>
                <w:sz w:val="28"/>
                <w:szCs w:val="28"/>
              </w:rPr>
              <w:t xml:space="preserve"> </w:t>
            </w:r>
            <w:r>
              <w:rPr>
                <w:rFonts w:cs="Arial"/>
                <w:color w:val="203C78"/>
              </w:rPr>
              <w:t xml:space="preserve">Stealing or financial coercion by staff member </w:t>
            </w:r>
            <w:sdt>
              <w:sdtPr>
                <w:rPr>
                  <w:rFonts w:cs="Arial"/>
                  <w:color w:val="203C78"/>
                </w:rPr>
                <w:id w:val="-2057927772"/>
                <w14:checkbox>
                  <w14:checked w14:val="0"/>
                  <w14:checkedState w14:val="2612" w14:font="MS Gothic"/>
                  <w14:uncheckedState w14:val="2610" w14:font="MS Gothic"/>
                </w14:checkbox>
              </w:sdtPr>
              <w:sdtContent>
                <w:r w:rsidRPr="00F1544E">
                  <w:rPr>
                    <w:rFonts w:ascii="MS Gothic" w:eastAsia="MS Gothic" w:hAnsi="MS Gothic" w:cs="Arial"/>
                    <w:color w:val="203C78"/>
                  </w:rPr>
                  <w:t>☐</w:t>
                </w:r>
              </w:sdtContent>
            </w:sdt>
            <w:r>
              <w:rPr>
                <w:rFonts w:cs="Arial"/>
                <w:color w:val="203C78"/>
                <w:sz w:val="28"/>
                <w:szCs w:val="28"/>
              </w:rPr>
              <w:t xml:space="preserve"> </w:t>
            </w:r>
            <w:r>
              <w:rPr>
                <w:rFonts w:cs="Arial"/>
                <w:color w:val="203C78"/>
              </w:rPr>
              <w:t xml:space="preserve">Inappropriate use of a restrictive practice </w:t>
            </w:r>
            <w:sdt>
              <w:sdtPr>
                <w:rPr>
                  <w:rFonts w:cs="Arial"/>
                  <w:color w:val="203C78"/>
                </w:rPr>
                <w:id w:val="-1916159422"/>
                <w14:checkbox>
                  <w14:checked w14:val="0"/>
                  <w14:checkedState w14:val="2612" w14:font="MS Gothic"/>
                  <w14:uncheckedState w14:val="2610" w14:font="MS Gothic"/>
                </w14:checkbox>
              </w:sdtPr>
              <w:sdtContent>
                <w:r w:rsidRPr="00F1544E">
                  <w:rPr>
                    <w:rFonts w:ascii="MS Gothic" w:eastAsia="MS Gothic" w:hAnsi="MS Gothic" w:cs="Arial"/>
                    <w:color w:val="203C78"/>
                  </w:rPr>
                  <w:t>☐</w:t>
                </w:r>
              </w:sdtContent>
            </w:sdt>
            <w:r>
              <w:rPr>
                <w:rFonts w:cs="Arial"/>
                <w:color w:val="203C78"/>
              </w:rPr>
              <w:t xml:space="preserve"> Missing consumer (home care)</w:t>
            </w:r>
          </w:p>
          <w:p w14:paraId="45FE258C" w14:textId="77777777" w:rsidR="00C07372" w:rsidRDefault="00C07372" w:rsidP="001355F9">
            <w:pPr>
              <w:pStyle w:val="BNGNormal"/>
              <w:rPr>
                <w:rFonts w:cs="Arial"/>
                <w:color w:val="203C78"/>
              </w:rPr>
            </w:pPr>
            <w:r>
              <w:rPr>
                <w:rFonts w:cs="Arial"/>
                <w:color w:val="203C78"/>
              </w:rPr>
              <w:t>Other:</w:t>
            </w:r>
          </w:p>
        </w:tc>
      </w:tr>
      <w:tr w:rsidR="00C07372" w:rsidRPr="00780FB2" w14:paraId="345742C0" w14:textId="77777777" w:rsidTr="001355F9">
        <w:trPr>
          <w:trHeight w:val="214"/>
        </w:trPr>
        <w:tc>
          <w:tcPr>
            <w:tcW w:w="8647" w:type="dxa"/>
            <w:gridSpan w:val="6"/>
          </w:tcPr>
          <w:p w14:paraId="2DCE29CD" w14:textId="77777777" w:rsidR="00C07372" w:rsidRDefault="00C07372" w:rsidP="001355F9">
            <w:pPr>
              <w:pStyle w:val="BNGNormal"/>
              <w:rPr>
                <w:rFonts w:cs="Arial"/>
                <w:color w:val="203C78"/>
              </w:rPr>
            </w:pPr>
            <w:r>
              <w:rPr>
                <w:rFonts w:cs="Arial"/>
                <w:color w:val="203C78"/>
              </w:rPr>
              <w:t>If incident type is neglect, how long has the person been subjected to this neglect?</w:t>
            </w:r>
          </w:p>
          <w:p w14:paraId="59267B5B" w14:textId="77777777" w:rsidR="00C07372" w:rsidRDefault="00C07372" w:rsidP="001355F9">
            <w:pPr>
              <w:pStyle w:val="BNGNormal"/>
              <w:rPr>
                <w:rFonts w:cs="Arial"/>
                <w:color w:val="203C78"/>
              </w:rPr>
            </w:pPr>
          </w:p>
        </w:tc>
      </w:tr>
      <w:tr w:rsidR="00C07372" w:rsidRPr="00780FB2" w14:paraId="54763766" w14:textId="77777777" w:rsidTr="001355F9">
        <w:trPr>
          <w:trHeight w:val="214"/>
        </w:trPr>
        <w:tc>
          <w:tcPr>
            <w:tcW w:w="8647" w:type="dxa"/>
            <w:gridSpan w:val="6"/>
          </w:tcPr>
          <w:p w14:paraId="12A8A0C9" w14:textId="77777777" w:rsidR="00C07372" w:rsidRDefault="00C07372" w:rsidP="001355F9">
            <w:pPr>
              <w:pStyle w:val="BNGNormal"/>
              <w:rPr>
                <w:rFonts w:cs="Arial"/>
                <w:color w:val="203C78"/>
              </w:rPr>
            </w:pPr>
            <w:r>
              <w:rPr>
                <w:rFonts w:cs="Arial"/>
                <w:color w:val="203C78"/>
              </w:rPr>
              <w:t>Has the incident been reported in accordance with legislative and jurisdictional guidelines?</w:t>
            </w:r>
          </w:p>
          <w:p w14:paraId="6A2CFB1C" w14:textId="77777777" w:rsidR="00C07372" w:rsidRDefault="00C07372" w:rsidP="001355F9">
            <w:pPr>
              <w:pStyle w:val="BNGNormal"/>
              <w:rPr>
                <w:rFonts w:cs="Arial"/>
                <w:color w:val="203C78"/>
              </w:rPr>
            </w:pPr>
            <w:r>
              <w:rPr>
                <w:rFonts w:cs="Arial"/>
                <w:color w:val="203C78"/>
              </w:rPr>
              <w:t xml:space="preserve">                                                                   </w:t>
            </w:r>
            <w:sdt>
              <w:sdtPr>
                <w:rPr>
                  <w:rFonts w:cs="Arial"/>
                  <w:color w:val="203C78"/>
                </w:rPr>
                <w:id w:val="-1007595256"/>
                <w14:checkbox>
                  <w14:checked w14:val="0"/>
                  <w14:checkedState w14:val="2612" w14:font="MS Gothic"/>
                  <w14:uncheckedState w14:val="2610" w14:font="MS Gothic"/>
                </w14:checkbox>
              </w:sdtPr>
              <w:sdtContent>
                <w:r>
                  <w:rPr>
                    <w:rFonts w:ascii="MS Gothic" w:eastAsia="MS Gothic" w:hAnsi="MS Gothic" w:cs="Arial" w:hint="eastAsia"/>
                    <w:color w:val="203C78"/>
                  </w:rPr>
                  <w:t>☐</w:t>
                </w:r>
              </w:sdtContent>
            </w:sdt>
            <w:r w:rsidRPr="00113F77">
              <w:rPr>
                <w:rFonts w:cs="Arial"/>
                <w:color w:val="203C78"/>
              </w:rPr>
              <w:t xml:space="preserve"> </w:t>
            </w:r>
            <w:r>
              <w:rPr>
                <w:rFonts w:cs="Arial"/>
                <w:color w:val="203C78"/>
              </w:rPr>
              <w:t xml:space="preserve">Yes          </w:t>
            </w:r>
            <w:sdt>
              <w:sdtPr>
                <w:rPr>
                  <w:rFonts w:cs="Arial"/>
                  <w:color w:val="203C78"/>
                </w:rPr>
                <w:id w:val="-312181727"/>
                <w14:checkbox>
                  <w14:checked w14:val="0"/>
                  <w14:checkedState w14:val="2612" w14:font="MS Gothic"/>
                  <w14:uncheckedState w14:val="2610" w14:font="MS Gothic"/>
                </w14:checkbox>
              </w:sdtPr>
              <w:sdtContent>
                <w:r>
                  <w:rPr>
                    <w:rFonts w:ascii="MS Gothic" w:eastAsia="MS Gothic" w:hAnsi="MS Gothic" w:cs="Arial" w:hint="eastAsia"/>
                    <w:color w:val="203C78"/>
                  </w:rPr>
                  <w:t>☐</w:t>
                </w:r>
              </w:sdtContent>
            </w:sdt>
            <w:r w:rsidRPr="00113F77">
              <w:rPr>
                <w:rFonts w:cs="Arial"/>
                <w:color w:val="203C78"/>
              </w:rPr>
              <w:t xml:space="preserve"> </w:t>
            </w:r>
            <w:r>
              <w:rPr>
                <w:rFonts w:cs="Arial"/>
                <w:color w:val="203C78"/>
              </w:rPr>
              <w:t xml:space="preserve">No </w:t>
            </w:r>
          </w:p>
          <w:p w14:paraId="5AAA54EF" w14:textId="77777777" w:rsidR="00C07372" w:rsidRPr="006B0036" w:rsidRDefault="00C07372" w:rsidP="00C07372">
            <w:pPr>
              <w:pStyle w:val="BNGNormal"/>
              <w:numPr>
                <w:ilvl w:val="0"/>
                <w:numId w:val="17"/>
              </w:numPr>
              <w:rPr>
                <w:rFonts w:cs="Arial"/>
                <w:color w:val="0000FF"/>
              </w:rPr>
            </w:pPr>
            <w:r w:rsidRPr="006B0036">
              <w:rPr>
                <w:rFonts w:cs="Arial"/>
                <w:color w:val="0000FF"/>
              </w:rPr>
              <w:t>Priority 1 incidents must be reported within 24 hours, with an incident status report being provided within 5 days</w:t>
            </w:r>
          </w:p>
          <w:p w14:paraId="53894704" w14:textId="77777777" w:rsidR="00C07372" w:rsidRDefault="00C07372" w:rsidP="00C07372">
            <w:pPr>
              <w:pStyle w:val="BNGNormal"/>
              <w:numPr>
                <w:ilvl w:val="0"/>
                <w:numId w:val="17"/>
              </w:numPr>
              <w:rPr>
                <w:rFonts w:cs="Arial"/>
                <w:color w:val="203C78"/>
              </w:rPr>
            </w:pPr>
            <w:r w:rsidRPr="006B0036">
              <w:rPr>
                <w:rFonts w:cs="Arial"/>
                <w:color w:val="0000FF"/>
              </w:rPr>
              <w:t>Priority 2 incidents must be reported within 30 days of the organisation either suspecting or becoming aware of the incident</w:t>
            </w:r>
          </w:p>
        </w:tc>
      </w:tr>
      <w:tr w:rsidR="00C07372" w:rsidRPr="00780FB2" w14:paraId="424FC6D2" w14:textId="77777777" w:rsidTr="001355F9">
        <w:trPr>
          <w:trHeight w:val="214"/>
        </w:trPr>
        <w:tc>
          <w:tcPr>
            <w:tcW w:w="8647" w:type="dxa"/>
            <w:gridSpan w:val="6"/>
          </w:tcPr>
          <w:p w14:paraId="563820D1" w14:textId="77777777" w:rsidR="00C07372" w:rsidRPr="00780FB2" w:rsidRDefault="00C07372" w:rsidP="001355F9">
            <w:pPr>
              <w:pStyle w:val="BNGNormal"/>
              <w:rPr>
                <w:rFonts w:cs="Arial"/>
                <w:color w:val="203C78"/>
              </w:rPr>
            </w:pPr>
            <w:r w:rsidRPr="00780FB2">
              <w:rPr>
                <w:rFonts w:cs="Arial"/>
                <w:color w:val="203C78"/>
              </w:rPr>
              <w:t xml:space="preserve">Did the incident cause harm to: </w:t>
            </w:r>
            <w:r w:rsidRPr="00F939CA">
              <w:rPr>
                <w:rFonts w:cs="Arial"/>
                <w:color w:val="0000FF"/>
              </w:rPr>
              <w:t>[please tick the relevant item/s]</w:t>
            </w:r>
          </w:p>
        </w:tc>
      </w:tr>
      <w:tr w:rsidR="00C07372" w:rsidRPr="00780FB2" w14:paraId="73BA49A1" w14:textId="77777777" w:rsidTr="001355F9">
        <w:trPr>
          <w:trHeight w:val="214"/>
        </w:trPr>
        <w:tc>
          <w:tcPr>
            <w:tcW w:w="2127" w:type="dxa"/>
          </w:tcPr>
          <w:p w14:paraId="098B386A" w14:textId="77777777" w:rsidR="00C07372" w:rsidRPr="00780FB2" w:rsidRDefault="00000000" w:rsidP="001355F9">
            <w:pPr>
              <w:pStyle w:val="BNGNormal"/>
              <w:rPr>
                <w:rFonts w:cs="Arial"/>
                <w:color w:val="203C78"/>
              </w:rPr>
            </w:pPr>
            <w:sdt>
              <w:sdtPr>
                <w:rPr>
                  <w:rFonts w:cs="Arial"/>
                  <w:color w:val="203C78"/>
                </w:rPr>
                <w:id w:val="270289370"/>
                <w14:checkbox>
                  <w14:checked w14:val="0"/>
                  <w14:checkedState w14:val="2612" w14:font="MS Gothic"/>
                  <w14:uncheckedState w14:val="2610" w14:font="MS Gothic"/>
                </w14:checkbox>
              </w:sdtPr>
              <w:sdtContent>
                <w:r w:rsidR="00C07372" w:rsidRPr="00F1544E">
                  <w:rPr>
                    <w:rFonts w:ascii="MS Gothic" w:eastAsia="MS Gothic" w:hAnsi="MS Gothic" w:cs="Arial"/>
                    <w:color w:val="203C78"/>
                  </w:rPr>
                  <w:t>☐</w:t>
                </w:r>
              </w:sdtContent>
            </w:sdt>
            <w:r w:rsidR="00C07372" w:rsidRPr="00780FB2">
              <w:rPr>
                <w:rFonts w:cs="Arial"/>
                <w:color w:val="203C78"/>
              </w:rPr>
              <w:t xml:space="preserve"> Person/s</w:t>
            </w:r>
            <w:r w:rsidR="00C07372">
              <w:rPr>
                <w:rFonts w:cs="Arial"/>
                <w:color w:val="203C78"/>
              </w:rPr>
              <w:br/>
            </w:r>
          </w:p>
        </w:tc>
        <w:tc>
          <w:tcPr>
            <w:tcW w:w="1984" w:type="dxa"/>
          </w:tcPr>
          <w:p w14:paraId="3CFFF0FB" w14:textId="77777777" w:rsidR="00C07372" w:rsidRPr="00780FB2" w:rsidRDefault="00000000" w:rsidP="001355F9">
            <w:pPr>
              <w:pStyle w:val="BNGNormal"/>
              <w:rPr>
                <w:rFonts w:cs="Arial"/>
                <w:color w:val="203C78"/>
              </w:rPr>
            </w:pPr>
            <w:sdt>
              <w:sdtPr>
                <w:rPr>
                  <w:rFonts w:cs="Arial"/>
                  <w:color w:val="203C78"/>
                </w:rPr>
                <w:id w:val="1953430248"/>
                <w14:checkbox>
                  <w14:checked w14:val="0"/>
                  <w14:checkedState w14:val="2612" w14:font="MS Gothic"/>
                  <w14:uncheckedState w14:val="2610" w14:font="MS Gothic"/>
                </w14:checkbox>
              </w:sdtPr>
              <w:sdtContent>
                <w:r w:rsidR="00C07372" w:rsidRPr="00F1544E">
                  <w:rPr>
                    <w:rFonts w:ascii="MS Gothic" w:eastAsia="MS Gothic" w:hAnsi="MS Gothic" w:cs="Arial"/>
                    <w:color w:val="203C78"/>
                  </w:rPr>
                  <w:t>☐</w:t>
                </w:r>
              </w:sdtContent>
            </w:sdt>
            <w:r w:rsidR="00C07372" w:rsidRPr="00780FB2">
              <w:rPr>
                <w:rFonts w:cs="Arial"/>
                <w:color w:val="203C78"/>
              </w:rPr>
              <w:t xml:space="preserve"> Assets</w:t>
            </w:r>
            <w:r w:rsidR="00C07372">
              <w:rPr>
                <w:rFonts w:cs="Arial"/>
                <w:color w:val="203C78"/>
              </w:rPr>
              <w:br/>
            </w:r>
          </w:p>
        </w:tc>
        <w:tc>
          <w:tcPr>
            <w:tcW w:w="2268" w:type="dxa"/>
            <w:gridSpan w:val="3"/>
          </w:tcPr>
          <w:p w14:paraId="41CCA90C" w14:textId="77777777" w:rsidR="00C07372" w:rsidRPr="00780FB2" w:rsidRDefault="00000000" w:rsidP="001355F9">
            <w:pPr>
              <w:pStyle w:val="BNGNormal"/>
              <w:rPr>
                <w:rFonts w:cs="Arial"/>
                <w:color w:val="203C78"/>
              </w:rPr>
            </w:pPr>
            <w:sdt>
              <w:sdtPr>
                <w:rPr>
                  <w:rFonts w:cs="Arial"/>
                  <w:color w:val="203C78"/>
                </w:rPr>
                <w:id w:val="-1204487661"/>
                <w14:checkbox>
                  <w14:checked w14:val="0"/>
                  <w14:checkedState w14:val="2612" w14:font="MS Gothic"/>
                  <w14:uncheckedState w14:val="2610" w14:font="MS Gothic"/>
                </w14:checkbox>
              </w:sdtPr>
              <w:sdtContent>
                <w:r w:rsidR="00C07372" w:rsidRPr="00F1544E">
                  <w:rPr>
                    <w:rFonts w:ascii="MS Gothic" w:eastAsia="MS Gothic" w:hAnsi="MS Gothic" w:cs="Arial"/>
                    <w:color w:val="203C78"/>
                  </w:rPr>
                  <w:t>☐</w:t>
                </w:r>
              </w:sdtContent>
            </w:sdt>
            <w:r w:rsidR="00C07372" w:rsidRPr="00780FB2">
              <w:rPr>
                <w:rFonts w:cs="Arial"/>
                <w:color w:val="203C78"/>
              </w:rPr>
              <w:t xml:space="preserve"> Environment</w:t>
            </w:r>
            <w:r w:rsidR="00C07372">
              <w:rPr>
                <w:rFonts w:cs="Arial"/>
                <w:color w:val="203C78"/>
              </w:rPr>
              <w:br/>
            </w:r>
          </w:p>
        </w:tc>
        <w:tc>
          <w:tcPr>
            <w:tcW w:w="2268" w:type="dxa"/>
          </w:tcPr>
          <w:p w14:paraId="637DFF5C" w14:textId="77777777" w:rsidR="00C07372" w:rsidRPr="00780FB2" w:rsidRDefault="00000000" w:rsidP="001355F9">
            <w:pPr>
              <w:pStyle w:val="BNGNormal"/>
              <w:rPr>
                <w:rFonts w:cs="Arial"/>
                <w:color w:val="203C78"/>
              </w:rPr>
            </w:pPr>
            <w:sdt>
              <w:sdtPr>
                <w:rPr>
                  <w:rFonts w:cs="Arial"/>
                  <w:color w:val="203C78"/>
                </w:rPr>
                <w:id w:val="-1300914557"/>
                <w14:checkbox>
                  <w14:checked w14:val="0"/>
                  <w14:checkedState w14:val="2612" w14:font="MS Gothic"/>
                  <w14:uncheckedState w14:val="2610" w14:font="MS Gothic"/>
                </w14:checkbox>
              </w:sdtPr>
              <w:sdtContent>
                <w:r w:rsidR="00C07372" w:rsidRPr="00F1544E">
                  <w:rPr>
                    <w:rFonts w:ascii="MS Gothic" w:eastAsia="MS Gothic" w:hAnsi="MS Gothic" w:cs="Arial"/>
                    <w:color w:val="203C78"/>
                  </w:rPr>
                  <w:t>☐</w:t>
                </w:r>
              </w:sdtContent>
            </w:sdt>
            <w:r w:rsidR="00C07372" w:rsidRPr="00780FB2">
              <w:rPr>
                <w:rFonts w:cs="Arial"/>
                <w:color w:val="203C78"/>
              </w:rPr>
              <w:t xml:space="preserve"> Organisation’s reputation</w:t>
            </w:r>
          </w:p>
        </w:tc>
      </w:tr>
      <w:tr w:rsidR="00C07372" w:rsidRPr="00780FB2" w14:paraId="5652CBA2" w14:textId="77777777" w:rsidTr="001355F9">
        <w:trPr>
          <w:trHeight w:val="214"/>
        </w:trPr>
        <w:tc>
          <w:tcPr>
            <w:tcW w:w="8647" w:type="dxa"/>
            <w:gridSpan w:val="6"/>
            <w:shd w:val="clear" w:color="auto" w:fill="002060"/>
          </w:tcPr>
          <w:p w14:paraId="4CA7A431" w14:textId="77777777" w:rsidR="00C07372" w:rsidRDefault="00C07372" w:rsidP="001355F9">
            <w:pPr>
              <w:pStyle w:val="BNGNormal"/>
              <w:rPr>
                <w:rFonts w:cs="Arial"/>
                <w:color w:val="203C78"/>
              </w:rPr>
            </w:pPr>
            <w:r>
              <w:rPr>
                <w:rFonts w:cs="Arial"/>
                <w:b/>
                <w:color w:val="FFFFFF" w:themeColor="background1"/>
              </w:rPr>
              <w:t>Details of person involved</w:t>
            </w:r>
          </w:p>
        </w:tc>
      </w:tr>
      <w:tr w:rsidR="00C07372" w:rsidRPr="00780FB2" w14:paraId="4E384806" w14:textId="77777777" w:rsidTr="001355F9">
        <w:trPr>
          <w:trHeight w:val="214"/>
        </w:trPr>
        <w:tc>
          <w:tcPr>
            <w:tcW w:w="8647" w:type="dxa"/>
            <w:gridSpan w:val="6"/>
          </w:tcPr>
          <w:p w14:paraId="415AEBE7" w14:textId="77777777" w:rsidR="00C07372" w:rsidRPr="00BC6B5B" w:rsidRDefault="00C07372" w:rsidP="001355F9">
            <w:pPr>
              <w:pStyle w:val="BNGNormal"/>
              <w:rPr>
                <w:rFonts w:cs="Arial"/>
                <w:color w:val="auto"/>
              </w:rPr>
            </w:pPr>
            <w:r>
              <w:rPr>
                <w:rFonts w:cs="Arial"/>
                <w:color w:val="203C78"/>
              </w:rPr>
              <w:t>Name:</w:t>
            </w:r>
          </w:p>
          <w:p w14:paraId="5818E5E4" w14:textId="77777777" w:rsidR="00C07372" w:rsidRDefault="00C07372" w:rsidP="001355F9">
            <w:pPr>
              <w:pStyle w:val="BNGNormal"/>
              <w:rPr>
                <w:rFonts w:cs="Arial"/>
                <w:color w:val="203C78"/>
              </w:rPr>
            </w:pPr>
          </w:p>
        </w:tc>
      </w:tr>
      <w:tr w:rsidR="00C07372" w:rsidRPr="00780FB2" w14:paraId="2F2DA19E" w14:textId="77777777" w:rsidTr="001355F9">
        <w:trPr>
          <w:trHeight w:val="214"/>
        </w:trPr>
        <w:tc>
          <w:tcPr>
            <w:tcW w:w="8647" w:type="dxa"/>
            <w:gridSpan w:val="6"/>
          </w:tcPr>
          <w:p w14:paraId="602FF31B" w14:textId="77777777" w:rsidR="00C07372" w:rsidRDefault="00C07372" w:rsidP="001355F9">
            <w:pPr>
              <w:pStyle w:val="BNGNormal"/>
              <w:rPr>
                <w:rFonts w:cs="Arial"/>
                <w:color w:val="203C78"/>
              </w:rPr>
            </w:pPr>
            <w:r>
              <w:rPr>
                <w:rFonts w:cs="Arial"/>
                <w:color w:val="203C78"/>
              </w:rPr>
              <w:t>Type of supports being provided:</w:t>
            </w:r>
          </w:p>
          <w:p w14:paraId="2A8E465A" w14:textId="77777777" w:rsidR="00C07372" w:rsidRDefault="00C07372" w:rsidP="001355F9">
            <w:pPr>
              <w:pStyle w:val="BNGNormal"/>
              <w:rPr>
                <w:rFonts w:cs="Arial"/>
                <w:color w:val="203C78"/>
              </w:rPr>
            </w:pPr>
          </w:p>
        </w:tc>
      </w:tr>
      <w:tr w:rsidR="00C07372" w:rsidRPr="00780FB2" w14:paraId="2B9CD798" w14:textId="77777777" w:rsidTr="001355F9">
        <w:trPr>
          <w:trHeight w:val="214"/>
        </w:trPr>
        <w:tc>
          <w:tcPr>
            <w:tcW w:w="4323" w:type="dxa"/>
            <w:gridSpan w:val="4"/>
          </w:tcPr>
          <w:p w14:paraId="049E09B6" w14:textId="77777777" w:rsidR="00C07372" w:rsidRDefault="00C07372" w:rsidP="001355F9">
            <w:pPr>
              <w:pStyle w:val="BNGNormal"/>
              <w:rPr>
                <w:rFonts w:cs="Arial"/>
                <w:color w:val="203C78"/>
              </w:rPr>
            </w:pPr>
            <w:r>
              <w:rPr>
                <w:rFonts w:cs="Arial"/>
                <w:color w:val="203C78"/>
              </w:rPr>
              <w:t>Phone number:</w:t>
            </w:r>
          </w:p>
        </w:tc>
        <w:tc>
          <w:tcPr>
            <w:tcW w:w="4324" w:type="dxa"/>
            <w:gridSpan w:val="2"/>
          </w:tcPr>
          <w:p w14:paraId="3DE74064" w14:textId="77777777" w:rsidR="00C07372" w:rsidRPr="00BC6B5B" w:rsidRDefault="00C07372" w:rsidP="001355F9">
            <w:pPr>
              <w:pStyle w:val="BNGNormal"/>
              <w:rPr>
                <w:rFonts w:cs="Arial"/>
                <w:color w:val="auto"/>
              </w:rPr>
            </w:pPr>
            <w:r>
              <w:rPr>
                <w:rFonts w:cs="Arial"/>
                <w:color w:val="203C78"/>
              </w:rPr>
              <w:t>Email address:</w:t>
            </w:r>
          </w:p>
          <w:p w14:paraId="6B9E1BC9" w14:textId="77777777" w:rsidR="00C07372" w:rsidRDefault="00C07372" w:rsidP="001355F9">
            <w:pPr>
              <w:pStyle w:val="BNGNormal"/>
              <w:rPr>
                <w:rFonts w:cs="Arial"/>
                <w:color w:val="203C78"/>
              </w:rPr>
            </w:pPr>
          </w:p>
        </w:tc>
      </w:tr>
      <w:tr w:rsidR="00C07372" w:rsidRPr="00780FB2" w14:paraId="5995375E" w14:textId="77777777" w:rsidTr="001355F9">
        <w:trPr>
          <w:trHeight w:val="214"/>
        </w:trPr>
        <w:tc>
          <w:tcPr>
            <w:tcW w:w="8647" w:type="dxa"/>
            <w:gridSpan w:val="6"/>
          </w:tcPr>
          <w:p w14:paraId="3B07B983" w14:textId="77777777" w:rsidR="00C07372" w:rsidRPr="00BC6B5B" w:rsidRDefault="00C07372" w:rsidP="001355F9">
            <w:pPr>
              <w:pStyle w:val="BNGNormal"/>
              <w:rPr>
                <w:rFonts w:cs="Arial"/>
                <w:color w:val="auto"/>
              </w:rPr>
            </w:pPr>
            <w:r>
              <w:rPr>
                <w:rFonts w:cs="Arial"/>
                <w:color w:val="203C78"/>
              </w:rPr>
              <w:t>Address:</w:t>
            </w:r>
          </w:p>
          <w:p w14:paraId="3264A185" w14:textId="77777777" w:rsidR="00C07372" w:rsidRDefault="00C07372" w:rsidP="001355F9">
            <w:pPr>
              <w:pStyle w:val="BNGNormal"/>
              <w:rPr>
                <w:rFonts w:cs="Arial"/>
                <w:color w:val="203C78"/>
              </w:rPr>
            </w:pPr>
          </w:p>
        </w:tc>
      </w:tr>
      <w:tr w:rsidR="00C07372" w:rsidRPr="00F84E1F" w14:paraId="7E524565" w14:textId="77777777" w:rsidTr="001355F9">
        <w:trPr>
          <w:trHeight w:val="330"/>
        </w:trPr>
        <w:tc>
          <w:tcPr>
            <w:tcW w:w="8647" w:type="dxa"/>
            <w:gridSpan w:val="6"/>
            <w:shd w:val="clear" w:color="auto" w:fill="002060"/>
          </w:tcPr>
          <w:p w14:paraId="4C79F900" w14:textId="77777777" w:rsidR="00C07372" w:rsidRDefault="00C07372" w:rsidP="001355F9">
            <w:pPr>
              <w:pStyle w:val="BNGNormal"/>
              <w:rPr>
                <w:rFonts w:cs="Arial"/>
                <w:b/>
                <w:color w:val="FFFFFF" w:themeColor="background1"/>
              </w:rPr>
            </w:pPr>
            <w:r>
              <w:rPr>
                <w:rFonts w:cs="Arial"/>
                <w:b/>
                <w:color w:val="FFFFFF" w:themeColor="background1"/>
              </w:rPr>
              <w:t>Scope</w:t>
            </w:r>
          </w:p>
        </w:tc>
      </w:tr>
      <w:tr w:rsidR="00C07372" w:rsidRPr="00F84E1F" w14:paraId="4C41E7D6" w14:textId="77777777" w:rsidTr="001355F9">
        <w:trPr>
          <w:trHeight w:val="330"/>
        </w:trPr>
        <w:tc>
          <w:tcPr>
            <w:tcW w:w="8647" w:type="dxa"/>
            <w:gridSpan w:val="6"/>
            <w:shd w:val="clear" w:color="auto" w:fill="auto"/>
          </w:tcPr>
          <w:p w14:paraId="353D3013" w14:textId="77777777" w:rsidR="00C07372" w:rsidRDefault="00C07372" w:rsidP="001355F9">
            <w:pPr>
              <w:pStyle w:val="BNGNormal"/>
              <w:rPr>
                <w:rFonts w:cs="Arial"/>
                <w:color w:val="203C78"/>
              </w:rPr>
            </w:pPr>
            <w:r w:rsidRPr="002E5E80">
              <w:rPr>
                <w:rFonts w:cs="Arial"/>
                <w:color w:val="203C78"/>
              </w:rPr>
              <w:t>Boundaries of investigation</w:t>
            </w:r>
            <w:r>
              <w:rPr>
                <w:rFonts w:cs="Arial"/>
                <w:color w:val="203C78"/>
              </w:rPr>
              <w:t>:</w:t>
            </w:r>
            <w:r w:rsidRPr="002E5E80">
              <w:rPr>
                <w:rFonts w:cs="Arial"/>
                <w:color w:val="203C78"/>
              </w:rPr>
              <w:t xml:space="preserve"> </w:t>
            </w:r>
          </w:p>
          <w:p w14:paraId="076A1076" w14:textId="77777777" w:rsidR="00C07372" w:rsidRPr="002E5E80" w:rsidRDefault="00C07372" w:rsidP="001355F9">
            <w:pPr>
              <w:pStyle w:val="BNGNormal"/>
              <w:rPr>
                <w:rFonts w:cs="Arial"/>
                <w:color w:val="0000FF"/>
              </w:rPr>
            </w:pPr>
            <w:r w:rsidRPr="002E5E80">
              <w:rPr>
                <w:rFonts w:cs="Arial"/>
                <w:color w:val="0000FF"/>
              </w:rPr>
              <w:lastRenderedPageBreak/>
              <w:t>[include here the authority of investigators to conduct interviews, access information etc.]</w:t>
            </w:r>
          </w:p>
          <w:p w14:paraId="0B064441" w14:textId="77777777" w:rsidR="00C07372" w:rsidRDefault="00C07372" w:rsidP="001355F9">
            <w:pPr>
              <w:pStyle w:val="BNGNormal"/>
              <w:rPr>
                <w:rFonts w:cs="Arial"/>
                <w:b/>
                <w:color w:val="FFFFFF" w:themeColor="background1"/>
              </w:rPr>
            </w:pPr>
          </w:p>
          <w:p w14:paraId="0A752CBC" w14:textId="77777777" w:rsidR="00C07372" w:rsidRDefault="00C07372" w:rsidP="001355F9">
            <w:pPr>
              <w:pStyle w:val="BNGNormal"/>
              <w:rPr>
                <w:rFonts w:cs="Arial"/>
                <w:b/>
                <w:color w:val="FFFFFF" w:themeColor="background1"/>
              </w:rPr>
            </w:pPr>
          </w:p>
        </w:tc>
      </w:tr>
      <w:tr w:rsidR="00C07372" w:rsidRPr="00F84E1F" w14:paraId="05CDE1BC" w14:textId="77777777" w:rsidTr="001355F9">
        <w:trPr>
          <w:trHeight w:val="330"/>
        </w:trPr>
        <w:tc>
          <w:tcPr>
            <w:tcW w:w="8647" w:type="dxa"/>
            <w:gridSpan w:val="6"/>
            <w:shd w:val="clear" w:color="auto" w:fill="002060"/>
          </w:tcPr>
          <w:p w14:paraId="1767D7C8" w14:textId="77777777" w:rsidR="00C07372" w:rsidRPr="00F84E1F" w:rsidRDefault="00C07372" w:rsidP="001355F9">
            <w:pPr>
              <w:pStyle w:val="BNGNormal"/>
              <w:rPr>
                <w:rFonts w:cs="Arial"/>
                <w:b/>
                <w:color w:val="FFFFFF" w:themeColor="background1"/>
              </w:rPr>
            </w:pPr>
            <w:r>
              <w:rPr>
                <w:rFonts w:cs="Arial"/>
                <w:b/>
                <w:color w:val="FFFFFF" w:themeColor="background1"/>
              </w:rPr>
              <w:lastRenderedPageBreak/>
              <w:t>Investigating the incident</w:t>
            </w:r>
          </w:p>
        </w:tc>
      </w:tr>
      <w:tr w:rsidR="00C07372" w:rsidRPr="00780FB2" w14:paraId="7EBD3785" w14:textId="77777777" w:rsidTr="001355F9">
        <w:trPr>
          <w:trHeight w:val="330"/>
        </w:trPr>
        <w:tc>
          <w:tcPr>
            <w:tcW w:w="8647" w:type="dxa"/>
            <w:gridSpan w:val="6"/>
          </w:tcPr>
          <w:p w14:paraId="4659A71D" w14:textId="77777777" w:rsidR="00C07372" w:rsidRDefault="00C07372" w:rsidP="001355F9">
            <w:pPr>
              <w:pStyle w:val="BNGNormal"/>
              <w:rPr>
                <w:rFonts w:cs="Arial"/>
                <w:color w:val="203C78"/>
              </w:rPr>
            </w:pPr>
            <w:r w:rsidRPr="00780FB2">
              <w:rPr>
                <w:rFonts w:cs="Arial"/>
                <w:color w:val="203C78"/>
              </w:rPr>
              <w:t>Describe</w:t>
            </w:r>
            <w:r>
              <w:rPr>
                <w:rFonts w:cs="Arial"/>
                <w:color w:val="203C78"/>
              </w:rPr>
              <w:t xml:space="preserve"> the incident and/or allegations</w:t>
            </w:r>
            <w:r w:rsidRPr="00780FB2">
              <w:rPr>
                <w:rFonts w:cs="Arial"/>
                <w:color w:val="203C78"/>
              </w:rPr>
              <w:t>:</w:t>
            </w:r>
          </w:p>
          <w:p w14:paraId="786CD7C0" w14:textId="77777777" w:rsidR="00C07372" w:rsidRDefault="00C07372" w:rsidP="001355F9">
            <w:pPr>
              <w:pStyle w:val="BNGNormal"/>
              <w:rPr>
                <w:rFonts w:cs="Arial"/>
                <w:color w:val="203C78"/>
              </w:rPr>
            </w:pPr>
          </w:p>
          <w:p w14:paraId="029DE740" w14:textId="77777777" w:rsidR="00C07372" w:rsidRPr="00780FB2" w:rsidRDefault="00C07372" w:rsidP="001355F9">
            <w:pPr>
              <w:pStyle w:val="BNGNormal"/>
              <w:rPr>
                <w:rFonts w:cs="Arial"/>
                <w:color w:val="203C78"/>
              </w:rPr>
            </w:pPr>
          </w:p>
        </w:tc>
      </w:tr>
      <w:tr w:rsidR="00C07372" w:rsidRPr="00780FB2" w14:paraId="6D0E68A3" w14:textId="77777777" w:rsidTr="001355F9">
        <w:trPr>
          <w:trHeight w:val="330"/>
        </w:trPr>
        <w:tc>
          <w:tcPr>
            <w:tcW w:w="8647" w:type="dxa"/>
            <w:gridSpan w:val="6"/>
          </w:tcPr>
          <w:p w14:paraId="3C07EF24" w14:textId="77777777" w:rsidR="00C07372" w:rsidRDefault="00C07372" w:rsidP="001355F9">
            <w:pPr>
              <w:pStyle w:val="BNGNormal"/>
              <w:rPr>
                <w:rFonts w:cs="Arial"/>
                <w:color w:val="203C78"/>
              </w:rPr>
            </w:pPr>
            <w:r>
              <w:rPr>
                <w:rFonts w:cs="Arial"/>
                <w:color w:val="203C78"/>
              </w:rPr>
              <w:t>H</w:t>
            </w:r>
            <w:r w:rsidRPr="00780FB2">
              <w:rPr>
                <w:rFonts w:cs="Arial"/>
                <w:color w:val="203C78"/>
              </w:rPr>
              <w:t xml:space="preserve">ow </w:t>
            </w:r>
            <w:r>
              <w:rPr>
                <w:rFonts w:cs="Arial"/>
                <w:color w:val="203C78"/>
              </w:rPr>
              <w:t>was the client was</w:t>
            </w:r>
            <w:r w:rsidRPr="00780FB2">
              <w:rPr>
                <w:rFonts w:cs="Arial"/>
                <w:color w:val="203C78"/>
              </w:rPr>
              <w:t xml:space="preserve"> </w:t>
            </w:r>
            <w:r>
              <w:rPr>
                <w:rFonts w:cs="Arial"/>
                <w:color w:val="203C78"/>
              </w:rPr>
              <w:t xml:space="preserve">affected </w:t>
            </w:r>
            <w:r w:rsidRPr="00780FB2">
              <w:rPr>
                <w:rFonts w:cs="Arial"/>
                <w:color w:val="203C78"/>
              </w:rPr>
              <w:t xml:space="preserve">and </w:t>
            </w:r>
            <w:r>
              <w:rPr>
                <w:rFonts w:cs="Arial"/>
                <w:color w:val="203C78"/>
              </w:rPr>
              <w:t xml:space="preserve">what was </w:t>
            </w:r>
            <w:r w:rsidRPr="00780FB2">
              <w:rPr>
                <w:rFonts w:cs="Arial"/>
                <w:color w:val="203C78"/>
              </w:rPr>
              <w:t xml:space="preserve">the nature of any </w:t>
            </w:r>
            <w:r>
              <w:rPr>
                <w:rFonts w:cs="Arial"/>
                <w:color w:val="203C78"/>
              </w:rPr>
              <w:t>harm</w:t>
            </w:r>
            <w:r w:rsidRPr="00780FB2">
              <w:rPr>
                <w:rFonts w:cs="Arial"/>
                <w:color w:val="203C78"/>
              </w:rPr>
              <w:t>:</w:t>
            </w:r>
          </w:p>
          <w:p w14:paraId="176E125F" w14:textId="77777777" w:rsidR="00C07372" w:rsidRDefault="00C07372" w:rsidP="001355F9">
            <w:pPr>
              <w:pStyle w:val="BNGNormal"/>
              <w:rPr>
                <w:rFonts w:cs="Arial"/>
                <w:color w:val="203C78"/>
              </w:rPr>
            </w:pPr>
          </w:p>
          <w:p w14:paraId="74C37544" w14:textId="77777777" w:rsidR="00C07372" w:rsidRDefault="00C07372" w:rsidP="001355F9">
            <w:pPr>
              <w:pStyle w:val="BNGNormal"/>
              <w:rPr>
                <w:rFonts w:cs="Arial"/>
                <w:color w:val="203C78"/>
              </w:rPr>
            </w:pPr>
          </w:p>
          <w:p w14:paraId="097698BC" w14:textId="77777777" w:rsidR="00C07372" w:rsidRDefault="00C07372" w:rsidP="001355F9">
            <w:pPr>
              <w:pStyle w:val="BNGNormal"/>
              <w:rPr>
                <w:rFonts w:cs="Arial"/>
                <w:color w:val="203C78"/>
              </w:rPr>
            </w:pPr>
          </w:p>
          <w:p w14:paraId="25CE0E7C" w14:textId="77777777" w:rsidR="00C07372" w:rsidRPr="00780FB2" w:rsidRDefault="00C07372" w:rsidP="001355F9">
            <w:pPr>
              <w:pStyle w:val="BNGNormal"/>
              <w:rPr>
                <w:rFonts w:cs="Arial"/>
                <w:color w:val="203C78"/>
              </w:rPr>
            </w:pPr>
          </w:p>
        </w:tc>
      </w:tr>
      <w:tr w:rsidR="00C07372" w:rsidRPr="00780FB2" w14:paraId="51F3D2ED" w14:textId="77777777" w:rsidTr="001355F9">
        <w:trPr>
          <w:trHeight w:val="330"/>
        </w:trPr>
        <w:tc>
          <w:tcPr>
            <w:tcW w:w="8647" w:type="dxa"/>
            <w:gridSpan w:val="6"/>
          </w:tcPr>
          <w:p w14:paraId="5CD11AE4" w14:textId="77777777" w:rsidR="00C07372" w:rsidRDefault="00C07372" w:rsidP="001355F9">
            <w:pPr>
              <w:pStyle w:val="BNGNormal"/>
              <w:rPr>
                <w:rFonts w:cs="Arial"/>
                <w:color w:val="203C78"/>
              </w:rPr>
            </w:pPr>
            <w:r w:rsidRPr="00780FB2">
              <w:rPr>
                <w:rFonts w:cs="Arial"/>
                <w:color w:val="203C78"/>
              </w:rPr>
              <w:t xml:space="preserve">Describe the nature, </w:t>
            </w:r>
            <w:proofErr w:type="gramStart"/>
            <w:r w:rsidRPr="00780FB2">
              <w:rPr>
                <w:rFonts w:cs="Arial"/>
                <w:color w:val="203C78"/>
              </w:rPr>
              <w:t>date</w:t>
            </w:r>
            <w:proofErr w:type="gramEnd"/>
            <w:r w:rsidRPr="00780FB2">
              <w:rPr>
                <w:rFonts w:cs="Arial"/>
                <w:color w:val="203C78"/>
              </w:rPr>
              <w:t xml:space="preserve"> and time of any first aid treatment, if applied:</w:t>
            </w:r>
          </w:p>
          <w:p w14:paraId="5D018966" w14:textId="77777777" w:rsidR="00C07372" w:rsidRDefault="00C07372" w:rsidP="001355F9">
            <w:pPr>
              <w:pStyle w:val="BNGNormal"/>
              <w:rPr>
                <w:rFonts w:cs="Arial"/>
                <w:color w:val="203C78"/>
              </w:rPr>
            </w:pPr>
          </w:p>
          <w:p w14:paraId="1F00EF77" w14:textId="77777777" w:rsidR="00C07372" w:rsidRDefault="00C07372" w:rsidP="001355F9">
            <w:pPr>
              <w:pStyle w:val="BNGNormal"/>
              <w:rPr>
                <w:rFonts w:cs="Arial"/>
                <w:color w:val="203C78"/>
              </w:rPr>
            </w:pPr>
          </w:p>
          <w:p w14:paraId="01EF60CE" w14:textId="77777777" w:rsidR="00C07372" w:rsidRDefault="00C07372" w:rsidP="001355F9">
            <w:pPr>
              <w:pStyle w:val="BNGNormal"/>
              <w:rPr>
                <w:rFonts w:cs="Arial"/>
                <w:color w:val="203C78"/>
              </w:rPr>
            </w:pPr>
          </w:p>
          <w:p w14:paraId="576177A1" w14:textId="77777777" w:rsidR="00C07372" w:rsidRDefault="00C07372" w:rsidP="001355F9">
            <w:pPr>
              <w:pStyle w:val="BNGNormal"/>
              <w:rPr>
                <w:rFonts w:cs="Arial"/>
                <w:color w:val="203C78"/>
              </w:rPr>
            </w:pPr>
          </w:p>
          <w:p w14:paraId="51374F8E" w14:textId="77777777" w:rsidR="00C07372" w:rsidRPr="00780FB2" w:rsidRDefault="00C07372" w:rsidP="001355F9">
            <w:pPr>
              <w:pStyle w:val="BNGNormal"/>
              <w:rPr>
                <w:rFonts w:cs="Arial"/>
                <w:color w:val="203C78"/>
              </w:rPr>
            </w:pPr>
          </w:p>
        </w:tc>
      </w:tr>
      <w:tr w:rsidR="00C07372" w:rsidRPr="00780FB2" w14:paraId="1FC4BAE3" w14:textId="77777777" w:rsidTr="001355F9">
        <w:trPr>
          <w:trHeight w:val="330"/>
        </w:trPr>
        <w:tc>
          <w:tcPr>
            <w:tcW w:w="8647" w:type="dxa"/>
            <w:gridSpan w:val="6"/>
          </w:tcPr>
          <w:p w14:paraId="11EFADDC" w14:textId="77777777" w:rsidR="00C07372" w:rsidRDefault="00C07372" w:rsidP="001355F9">
            <w:pPr>
              <w:pStyle w:val="BNGNormal"/>
              <w:rPr>
                <w:rFonts w:cs="Arial"/>
                <w:color w:val="203C78"/>
              </w:rPr>
            </w:pPr>
            <w:r w:rsidRPr="00780FB2">
              <w:rPr>
                <w:rFonts w:cs="Arial"/>
                <w:color w:val="203C78"/>
              </w:rPr>
              <w:t>Witnesses:</w:t>
            </w:r>
          </w:p>
          <w:p w14:paraId="32ED89A5" w14:textId="77777777" w:rsidR="00C07372" w:rsidRPr="00780FB2" w:rsidRDefault="00C07372" w:rsidP="001355F9">
            <w:pPr>
              <w:pStyle w:val="BNGNormal"/>
              <w:rPr>
                <w:rFonts w:cs="Arial"/>
                <w:color w:val="203C78"/>
              </w:rPr>
            </w:pPr>
            <w:r w:rsidRPr="00780FB2">
              <w:rPr>
                <w:rFonts w:cs="Arial"/>
                <w:color w:val="203C78"/>
              </w:rPr>
              <w:t>Name:</w:t>
            </w:r>
          </w:p>
          <w:p w14:paraId="5DC645AC" w14:textId="77777777" w:rsidR="00C07372" w:rsidRDefault="00C07372" w:rsidP="001355F9">
            <w:pPr>
              <w:pStyle w:val="BNGNormal"/>
              <w:rPr>
                <w:rFonts w:cs="Arial"/>
                <w:color w:val="203C78"/>
              </w:rPr>
            </w:pPr>
            <w:r w:rsidRPr="00780FB2">
              <w:rPr>
                <w:rFonts w:cs="Arial"/>
                <w:color w:val="203C78"/>
              </w:rPr>
              <w:t>Contact details:</w:t>
            </w:r>
          </w:p>
          <w:p w14:paraId="1A6BC34F" w14:textId="77777777" w:rsidR="00C07372" w:rsidRDefault="00C07372" w:rsidP="001355F9">
            <w:pPr>
              <w:pStyle w:val="BNGNormal"/>
              <w:rPr>
                <w:rFonts w:cs="Arial"/>
                <w:color w:val="203C78"/>
              </w:rPr>
            </w:pPr>
          </w:p>
          <w:p w14:paraId="33306FC9" w14:textId="77777777" w:rsidR="00C07372" w:rsidRDefault="00C07372" w:rsidP="001355F9">
            <w:pPr>
              <w:pStyle w:val="BNGNormal"/>
              <w:rPr>
                <w:rFonts w:cs="Arial"/>
                <w:color w:val="203C78"/>
              </w:rPr>
            </w:pPr>
          </w:p>
          <w:p w14:paraId="643D53CD" w14:textId="77777777" w:rsidR="00C07372" w:rsidRPr="00780FB2" w:rsidRDefault="00C07372" w:rsidP="001355F9">
            <w:pPr>
              <w:pStyle w:val="BNGNormal"/>
              <w:rPr>
                <w:rFonts w:cs="Arial"/>
                <w:color w:val="203C78"/>
              </w:rPr>
            </w:pPr>
          </w:p>
        </w:tc>
      </w:tr>
      <w:tr w:rsidR="00C07372" w:rsidRPr="00780FB2" w14:paraId="0193693D" w14:textId="77777777" w:rsidTr="001355F9">
        <w:trPr>
          <w:trHeight w:val="375"/>
        </w:trPr>
        <w:tc>
          <w:tcPr>
            <w:tcW w:w="8647" w:type="dxa"/>
            <w:gridSpan w:val="6"/>
          </w:tcPr>
          <w:p w14:paraId="59426104" w14:textId="77777777" w:rsidR="00C07372" w:rsidRDefault="00C07372" w:rsidP="001355F9">
            <w:pPr>
              <w:pStyle w:val="BNGNormal"/>
              <w:rPr>
                <w:rFonts w:cs="Arial"/>
                <w:color w:val="0000FF"/>
              </w:rPr>
            </w:pPr>
            <w:r w:rsidRPr="00780FB2">
              <w:rPr>
                <w:rFonts w:cs="Arial"/>
                <w:color w:val="203C78"/>
              </w:rPr>
              <w:t>Witness statement:</w:t>
            </w:r>
            <w:r>
              <w:rPr>
                <w:rFonts w:cs="Arial"/>
                <w:color w:val="203C78"/>
              </w:rPr>
              <w:t xml:space="preserve"> </w:t>
            </w:r>
            <w:r w:rsidRPr="00780FB2">
              <w:rPr>
                <w:rFonts w:cs="Arial"/>
                <w:color w:val="0000FF"/>
              </w:rPr>
              <w:t>[Please attach a separate statement if required]</w:t>
            </w:r>
          </w:p>
          <w:p w14:paraId="6290CC63" w14:textId="77777777" w:rsidR="00C07372" w:rsidRDefault="00C07372" w:rsidP="001355F9">
            <w:pPr>
              <w:pStyle w:val="BNGNormal"/>
              <w:rPr>
                <w:rFonts w:cs="Arial"/>
                <w:color w:val="0000FF"/>
              </w:rPr>
            </w:pPr>
          </w:p>
          <w:p w14:paraId="67FDEE6B" w14:textId="77777777" w:rsidR="00C07372" w:rsidRDefault="00C07372" w:rsidP="001355F9">
            <w:pPr>
              <w:pStyle w:val="BNGNormal"/>
              <w:rPr>
                <w:rFonts w:cs="Arial"/>
                <w:color w:val="0000FF"/>
              </w:rPr>
            </w:pPr>
          </w:p>
          <w:p w14:paraId="13B073C3" w14:textId="77777777" w:rsidR="00C07372" w:rsidRDefault="00C07372" w:rsidP="001355F9">
            <w:pPr>
              <w:pStyle w:val="BNGNormal"/>
              <w:rPr>
                <w:rFonts w:cs="Arial"/>
                <w:color w:val="0000FF"/>
              </w:rPr>
            </w:pPr>
          </w:p>
          <w:p w14:paraId="7355C119" w14:textId="77777777" w:rsidR="00C07372" w:rsidRDefault="00C07372" w:rsidP="001355F9">
            <w:pPr>
              <w:pStyle w:val="BNGNormal"/>
              <w:rPr>
                <w:rFonts w:cs="Arial"/>
                <w:color w:val="0000FF"/>
              </w:rPr>
            </w:pPr>
          </w:p>
          <w:p w14:paraId="3BDDE44D" w14:textId="77777777" w:rsidR="00C07372" w:rsidRDefault="00C07372" w:rsidP="001355F9">
            <w:pPr>
              <w:pStyle w:val="BNGNormal"/>
              <w:rPr>
                <w:rFonts w:cs="Arial"/>
                <w:color w:val="0000FF"/>
              </w:rPr>
            </w:pPr>
          </w:p>
          <w:p w14:paraId="4A8C4081" w14:textId="77777777" w:rsidR="00C07372" w:rsidRPr="00780FB2" w:rsidRDefault="00C07372" w:rsidP="001355F9">
            <w:pPr>
              <w:pStyle w:val="BNGNormal"/>
              <w:rPr>
                <w:rFonts w:cs="Arial"/>
                <w:color w:val="203C78"/>
              </w:rPr>
            </w:pPr>
          </w:p>
        </w:tc>
      </w:tr>
      <w:tr w:rsidR="00C07372" w:rsidRPr="0068488B" w14:paraId="15892A30" w14:textId="77777777" w:rsidTr="001355F9">
        <w:trPr>
          <w:trHeight w:val="108"/>
        </w:trPr>
        <w:tc>
          <w:tcPr>
            <w:tcW w:w="8647" w:type="dxa"/>
            <w:gridSpan w:val="6"/>
            <w:shd w:val="clear" w:color="auto" w:fill="002060"/>
          </w:tcPr>
          <w:p w14:paraId="0F38EA82" w14:textId="77777777" w:rsidR="00C07372" w:rsidRPr="0068488B" w:rsidRDefault="00C07372" w:rsidP="001355F9">
            <w:pPr>
              <w:pStyle w:val="BNGNormal"/>
              <w:rPr>
                <w:rFonts w:cs="Arial"/>
                <w:b/>
                <w:color w:val="FFFFFF" w:themeColor="background1"/>
              </w:rPr>
            </w:pPr>
            <w:r>
              <w:rPr>
                <w:rFonts w:cs="Arial"/>
                <w:b/>
                <w:color w:val="FFFFFF" w:themeColor="background1"/>
              </w:rPr>
              <w:t>Subject of allegation</w:t>
            </w:r>
          </w:p>
        </w:tc>
      </w:tr>
      <w:tr w:rsidR="00C07372" w:rsidRPr="00780FB2" w14:paraId="6997EDDC" w14:textId="77777777" w:rsidTr="001355F9">
        <w:trPr>
          <w:trHeight w:val="108"/>
        </w:trPr>
        <w:tc>
          <w:tcPr>
            <w:tcW w:w="8647" w:type="dxa"/>
            <w:gridSpan w:val="6"/>
            <w:shd w:val="clear" w:color="auto" w:fill="auto"/>
          </w:tcPr>
          <w:p w14:paraId="4A2431D1" w14:textId="77777777" w:rsidR="00C07372" w:rsidRPr="0068488B" w:rsidRDefault="00C07372" w:rsidP="001355F9">
            <w:pPr>
              <w:pStyle w:val="BNGNormal"/>
              <w:rPr>
                <w:rFonts w:cs="Arial"/>
                <w:color w:val="203C78"/>
              </w:rPr>
            </w:pPr>
            <w:r w:rsidRPr="0068488B">
              <w:rPr>
                <w:rFonts w:cs="Arial"/>
                <w:color w:val="203C78"/>
              </w:rPr>
              <w:t>Is there a subject of allegation for this incident? (If no, skip this part</w:t>
            </w:r>
            <w:r>
              <w:rPr>
                <w:rFonts w:cs="Arial"/>
                <w:color w:val="203C78"/>
              </w:rPr>
              <w:t xml:space="preserve">) </w:t>
            </w:r>
            <w:sdt>
              <w:sdtPr>
                <w:rPr>
                  <w:rFonts w:cs="Arial"/>
                  <w:color w:val="203C78"/>
                </w:rPr>
                <w:id w:val="-814639605"/>
                <w14:checkbox>
                  <w14:checked w14:val="0"/>
                  <w14:checkedState w14:val="2612" w14:font="MS Gothic"/>
                  <w14:uncheckedState w14:val="2610" w14:font="MS Gothic"/>
                </w14:checkbox>
              </w:sdtPr>
              <w:sdtContent>
                <w:r>
                  <w:rPr>
                    <w:rFonts w:ascii="MS Gothic" w:eastAsia="MS Gothic" w:hAnsi="MS Gothic" w:cs="Arial" w:hint="eastAsia"/>
                    <w:color w:val="203C78"/>
                  </w:rPr>
                  <w:t>☐</w:t>
                </w:r>
              </w:sdtContent>
            </w:sdt>
            <w:r>
              <w:rPr>
                <w:rFonts w:cs="Arial"/>
                <w:color w:val="203C78"/>
              </w:rPr>
              <w:t xml:space="preserve"> Yes </w:t>
            </w:r>
            <w:sdt>
              <w:sdtPr>
                <w:rPr>
                  <w:rFonts w:cs="Arial"/>
                  <w:color w:val="203C78"/>
                </w:rPr>
                <w:id w:val="-1975362001"/>
                <w14:checkbox>
                  <w14:checked w14:val="0"/>
                  <w14:checkedState w14:val="2612" w14:font="MS Gothic"/>
                  <w14:uncheckedState w14:val="2610" w14:font="MS Gothic"/>
                </w14:checkbox>
              </w:sdtPr>
              <w:sdtContent>
                <w:r>
                  <w:rPr>
                    <w:rFonts w:ascii="MS Gothic" w:eastAsia="MS Gothic" w:hAnsi="MS Gothic" w:cs="Arial" w:hint="eastAsia"/>
                    <w:color w:val="203C78"/>
                  </w:rPr>
                  <w:t>☐</w:t>
                </w:r>
              </w:sdtContent>
            </w:sdt>
            <w:r>
              <w:rPr>
                <w:rFonts w:cs="Arial"/>
                <w:color w:val="203C78"/>
                <w:sz w:val="28"/>
                <w:szCs w:val="28"/>
              </w:rPr>
              <w:t xml:space="preserve"> </w:t>
            </w:r>
            <w:r>
              <w:rPr>
                <w:rFonts w:cs="Arial"/>
                <w:color w:val="203C78"/>
              </w:rPr>
              <w:t>No</w:t>
            </w:r>
            <w:r>
              <w:rPr>
                <w:rFonts w:cs="Arial"/>
                <w:color w:val="203C78"/>
                <w:sz w:val="28"/>
                <w:szCs w:val="28"/>
              </w:rPr>
              <w:t xml:space="preserve"> </w:t>
            </w:r>
            <w:sdt>
              <w:sdtPr>
                <w:rPr>
                  <w:rFonts w:cs="Arial"/>
                  <w:color w:val="203C78"/>
                </w:rPr>
                <w:id w:val="2146083234"/>
                <w14:checkbox>
                  <w14:checked w14:val="0"/>
                  <w14:checkedState w14:val="2612" w14:font="MS Gothic"/>
                  <w14:uncheckedState w14:val="2610" w14:font="MS Gothic"/>
                </w14:checkbox>
              </w:sdtPr>
              <w:sdtContent>
                <w:r>
                  <w:rPr>
                    <w:rFonts w:ascii="MS Gothic" w:eastAsia="MS Gothic" w:hAnsi="MS Gothic" w:cs="Arial" w:hint="eastAsia"/>
                    <w:color w:val="203C78"/>
                  </w:rPr>
                  <w:t>☐</w:t>
                </w:r>
              </w:sdtContent>
            </w:sdt>
            <w:r>
              <w:rPr>
                <w:rFonts w:cs="Arial"/>
                <w:color w:val="203C78"/>
                <w:sz w:val="28"/>
                <w:szCs w:val="28"/>
              </w:rPr>
              <w:t xml:space="preserve"> </w:t>
            </w:r>
            <w:r>
              <w:rPr>
                <w:rFonts w:cs="Arial"/>
                <w:color w:val="203C78"/>
              </w:rPr>
              <w:t>N/A</w:t>
            </w:r>
          </w:p>
        </w:tc>
      </w:tr>
      <w:tr w:rsidR="00C07372" w:rsidRPr="00780FB2" w14:paraId="3204F3BD" w14:textId="77777777" w:rsidTr="001355F9">
        <w:trPr>
          <w:trHeight w:val="108"/>
        </w:trPr>
        <w:tc>
          <w:tcPr>
            <w:tcW w:w="8647" w:type="dxa"/>
            <w:gridSpan w:val="6"/>
            <w:shd w:val="clear" w:color="auto" w:fill="auto"/>
          </w:tcPr>
          <w:p w14:paraId="048D0BA9" w14:textId="77777777" w:rsidR="00C07372" w:rsidRPr="0068488B" w:rsidRDefault="00C07372" w:rsidP="001355F9">
            <w:pPr>
              <w:pStyle w:val="BNGNormal"/>
              <w:rPr>
                <w:rFonts w:cs="Arial"/>
                <w:color w:val="203C78"/>
              </w:rPr>
            </w:pPr>
            <w:r w:rsidRPr="0068488B">
              <w:rPr>
                <w:rFonts w:cs="Arial"/>
                <w:color w:val="203C78"/>
              </w:rPr>
              <w:t>Name of subject of allegation:</w:t>
            </w:r>
          </w:p>
        </w:tc>
      </w:tr>
      <w:tr w:rsidR="00C07372" w:rsidRPr="00780FB2" w14:paraId="6985BFE3" w14:textId="77777777" w:rsidTr="001355F9">
        <w:trPr>
          <w:trHeight w:val="108"/>
        </w:trPr>
        <w:tc>
          <w:tcPr>
            <w:tcW w:w="4323" w:type="dxa"/>
            <w:gridSpan w:val="4"/>
            <w:shd w:val="clear" w:color="auto" w:fill="auto"/>
          </w:tcPr>
          <w:p w14:paraId="03076CFC" w14:textId="77777777" w:rsidR="00C07372" w:rsidRPr="0068488B" w:rsidRDefault="00C07372" w:rsidP="001355F9">
            <w:pPr>
              <w:pStyle w:val="BNGNormal"/>
              <w:rPr>
                <w:rFonts w:cs="Arial"/>
                <w:color w:val="203C78"/>
              </w:rPr>
            </w:pPr>
            <w:r>
              <w:rPr>
                <w:rFonts w:cs="Arial"/>
                <w:color w:val="203C78"/>
              </w:rPr>
              <w:t>Phone number:</w:t>
            </w:r>
          </w:p>
        </w:tc>
        <w:tc>
          <w:tcPr>
            <w:tcW w:w="4324" w:type="dxa"/>
            <w:gridSpan w:val="2"/>
            <w:shd w:val="clear" w:color="auto" w:fill="auto"/>
          </w:tcPr>
          <w:p w14:paraId="4EECB26C" w14:textId="77777777" w:rsidR="00C07372" w:rsidRPr="0068488B" w:rsidRDefault="00C07372" w:rsidP="001355F9">
            <w:pPr>
              <w:pStyle w:val="BNGNormal"/>
              <w:rPr>
                <w:rFonts w:cs="Arial"/>
                <w:color w:val="203C78"/>
              </w:rPr>
            </w:pPr>
            <w:r>
              <w:rPr>
                <w:rFonts w:cs="Arial"/>
                <w:color w:val="203C78"/>
              </w:rPr>
              <w:t>Email address:</w:t>
            </w:r>
          </w:p>
        </w:tc>
      </w:tr>
      <w:tr w:rsidR="00C07372" w:rsidRPr="00780FB2" w14:paraId="48C42214" w14:textId="77777777" w:rsidTr="001355F9">
        <w:trPr>
          <w:trHeight w:val="329"/>
        </w:trPr>
        <w:tc>
          <w:tcPr>
            <w:tcW w:w="8647" w:type="dxa"/>
            <w:gridSpan w:val="6"/>
            <w:shd w:val="clear" w:color="auto" w:fill="auto"/>
          </w:tcPr>
          <w:p w14:paraId="4B1F5276" w14:textId="77777777" w:rsidR="00C07372" w:rsidRDefault="00C07372" w:rsidP="001355F9">
            <w:pPr>
              <w:pStyle w:val="BNGNormal"/>
              <w:rPr>
                <w:rFonts w:cs="Arial"/>
                <w:color w:val="203C78"/>
              </w:rPr>
            </w:pPr>
            <w:r>
              <w:rPr>
                <w:rFonts w:cs="Arial"/>
                <w:color w:val="203C78"/>
              </w:rPr>
              <w:t>Address:</w:t>
            </w:r>
          </w:p>
          <w:p w14:paraId="0BAB6165" w14:textId="77777777" w:rsidR="00C07372" w:rsidRDefault="00C07372" w:rsidP="001355F9">
            <w:pPr>
              <w:pStyle w:val="BNGNormal"/>
              <w:rPr>
                <w:rFonts w:cs="Arial"/>
                <w:color w:val="203C78"/>
              </w:rPr>
            </w:pPr>
          </w:p>
        </w:tc>
      </w:tr>
      <w:tr w:rsidR="00C07372" w:rsidRPr="00780FB2" w14:paraId="16BFA8E1" w14:textId="77777777" w:rsidTr="001355F9">
        <w:trPr>
          <w:trHeight w:val="156"/>
        </w:trPr>
        <w:tc>
          <w:tcPr>
            <w:tcW w:w="8647" w:type="dxa"/>
            <w:gridSpan w:val="6"/>
            <w:shd w:val="clear" w:color="auto" w:fill="002060"/>
          </w:tcPr>
          <w:p w14:paraId="275C308F" w14:textId="77777777" w:rsidR="00C07372" w:rsidRPr="008674A1" w:rsidRDefault="00C07372" w:rsidP="001355F9">
            <w:pPr>
              <w:pStyle w:val="BNGNormal"/>
              <w:rPr>
                <w:rFonts w:cs="Arial"/>
                <w:b/>
                <w:color w:val="FFFFFF" w:themeColor="background1"/>
              </w:rPr>
            </w:pPr>
            <w:r>
              <w:rPr>
                <w:rFonts w:cs="Arial"/>
                <w:b/>
                <w:color w:val="FFFFFF" w:themeColor="background1"/>
              </w:rPr>
              <w:t>Causes</w:t>
            </w:r>
          </w:p>
        </w:tc>
      </w:tr>
      <w:tr w:rsidR="00C07372" w:rsidRPr="00780FB2" w14:paraId="1CEDE59E" w14:textId="77777777" w:rsidTr="001355F9">
        <w:trPr>
          <w:trHeight w:val="3159"/>
        </w:trPr>
        <w:tc>
          <w:tcPr>
            <w:tcW w:w="8647" w:type="dxa"/>
            <w:gridSpan w:val="6"/>
          </w:tcPr>
          <w:p w14:paraId="51BE8BCA" w14:textId="77777777" w:rsidR="00C07372" w:rsidRPr="00F939CA" w:rsidRDefault="00C07372" w:rsidP="001355F9">
            <w:pPr>
              <w:pStyle w:val="BNGNormal"/>
              <w:rPr>
                <w:rFonts w:cs="Arial"/>
                <w:color w:val="203C78"/>
              </w:rPr>
            </w:pPr>
            <w:r w:rsidRPr="00F939CA">
              <w:rPr>
                <w:rFonts w:cs="Arial"/>
                <w:color w:val="203C78"/>
              </w:rPr>
              <w:lastRenderedPageBreak/>
              <w:t>Potential causes:</w:t>
            </w:r>
          </w:p>
          <w:p w14:paraId="1605AC3C" w14:textId="77777777" w:rsidR="00C07372" w:rsidRPr="00F939CA" w:rsidRDefault="00C07372" w:rsidP="00C07372">
            <w:pPr>
              <w:pStyle w:val="BNGNormal"/>
              <w:numPr>
                <w:ilvl w:val="0"/>
                <w:numId w:val="18"/>
              </w:numPr>
              <w:rPr>
                <w:rFonts w:cs="Arial"/>
                <w:color w:val="203C78"/>
              </w:rPr>
            </w:pPr>
            <w:r w:rsidRPr="00F939CA">
              <w:rPr>
                <w:rFonts w:cs="Arial"/>
                <w:color w:val="203C78"/>
              </w:rPr>
              <w:t>Not following procedure/no procedure in place</w:t>
            </w:r>
          </w:p>
          <w:p w14:paraId="72AD4A31" w14:textId="77777777" w:rsidR="00C07372" w:rsidRPr="00F939CA" w:rsidRDefault="00C07372" w:rsidP="00C07372">
            <w:pPr>
              <w:pStyle w:val="BNGNormal"/>
              <w:numPr>
                <w:ilvl w:val="0"/>
                <w:numId w:val="18"/>
              </w:numPr>
              <w:rPr>
                <w:rFonts w:cs="Arial"/>
                <w:color w:val="203C78"/>
              </w:rPr>
            </w:pPr>
            <w:r w:rsidRPr="00F939CA">
              <w:rPr>
                <w:rFonts w:cs="Arial"/>
                <w:color w:val="203C78"/>
              </w:rPr>
              <w:t>System failure</w:t>
            </w:r>
          </w:p>
          <w:p w14:paraId="7D04362E" w14:textId="77777777" w:rsidR="00C07372" w:rsidRPr="00F939CA" w:rsidRDefault="00C07372" w:rsidP="00C07372">
            <w:pPr>
              <w:pStyle w:val="BNGNormal"/>
              <w:numPr>
                <w:ilvl w:val="0"/>
                <w:numId w:val="18"/>
              </w:numPr>
              <w:rPr>
                <w:rFonts w:cs="Arial"/>
                <w:color w:val="203C78"/>
              </w:rPr>
            </w:pPr>
            <w:r w:rsidRPr="00F939CA">
              <w:rPr>
                <w:rFonts w:cs="Arial"/>
                <w:color w:val="203C78"/>
              </w:rPr>
              <w:t xml:space="preserve">Environmental </w:t>
            </w:r>
            <w:proofErr w:type="gramStart"/>
            <w:r w:rsidRPr="00F939CA">
              <w:rPr>
                <w:rFonts w:cs="Arial"/>
                <w:color w:val="203C78"/>
              </w:rPr>
              <w:t>factors  [</w:t>
            </w:r>
            <w:proofErr w:type="gramEnd"/>
            <w:r w:rsidRPr="00F939CA">
              <w:rPr>
                <w:rFonts w:cs="Arial"/>
                <w:color w:val="203C78"/>
              </w:rPr>
              <w:t>please provide detail]</w:t>
            </w:r>
          </w:p>
          <w:p w14:paraId="259F70A2" w14:textId="77777777" w:rsidR="00C07372" w:rsidRPr="00F939CA" w:rsidRDefault="00C07372" w:rsidP="00C07372">
            <w:pPr>
              <w:pStyle w:val="BNGNormal"/>
              <w:numPr>
                <w:ilvl w:val="0"/>
                <w:numId w:val="18"/>
              </w:numPr>
              <w:rPr>
                <w:rFonts w:cs="Arial"/>
                <w:color w:val="203C78"/>
              </w:rPr>
            </w:pPr>
            <w:r w:rsidRPr="00F939CA">
              <w:rPr>
                <w:rFonts w:cs="Arial"/>
                <w:color w:val="203C78"/>
              </w:rPr>
              <w:t>Staff/client behaviour</w:t>
            </w:r>
          </w:p>
          <w:p w14:paraId="70B0BC4F" w14:textId="77777777" w:rsidR="00C07372" w:rsidRPr="00F939CA" w:rsidRDefault="00C07372" w:rsidP="00C07372">
            <w:pPr>
              <w:pStyle w:val="BNGNormal"/>
              <w:numPr>
                <w:ilvl w:val="0"/>
                <w:numId w:val="18"/>
              </w:numPr>
              <w:rPr>
                <w:rFonts w:cs="Arial"/>
                <w:color w:val="203C78"/>
              </w:rPr>
            </w:pPr>
            <w:r w:rsidRPr="00F939CA">
              <w:rPr>
                <w:rFonts w:cs="Arial"/>
                <w:color w:val="203C78"/>
              </w:rPr>
              <w:t>Defective equipment</w:t>
            </w:r>
          </w:p>
          <w:p w14:paraId="47350B26" w14:textId="77777777" w:rsidR="00C07372" w:rsidRPr="00F939CA" w:rsidRDefault="00C07372" w:rsidP="00C07372">
            <w:pPr>
              <w:pStyle w:val="BNGNormal"/>
              <w:numPr>
                <w:ilvl w:val="0"/>
                <w:numId w:val="18"/>
              </w:numPr>
              <w:rPr>
                <w:rFonts w:cs="Arial"/>
                <w:color w:val="203C78"/>
              </w:rPr>
            </w:pPr>
            <w:r w:rsidRPr="00F939CA">
              <w:rPr>
                <w:rFonts w:cs="Arial"/>
                <w:color w:val="203C78"/>
              </w:rPr>
              <w:t>Inappropriate conduct</w:t>
            </w:r>
          </w:p>
          <w:p w14:paraId="58F992BC" w14:textId="77777777" w:rsidR="00C07372" w:rsidRPr="00F939CA" w:rsidRDefault="00C07372" w:rsidP="00C07372">
            <w:pPr>
              <w:pStyle w:val="BNGNormal"/>
              <w:numPr>
                <w:ilvl w:val="0"/>
                <w:numId w:val="18"/>
              </w:numPr>
              <w:rPr>
                <w:rFonts w:cs="Arial"/>
                <w:color w:val="203C78"/>
              </w:rPr>
            </w:pPr>
            <w:r w:rsidRPr="00F939CA">
              <w:rPr>
                <w:rFonts w:cs="Arial"/>
                <w:color w:val="203C78"/>
              </w:rPr>
              <w:t>Failure to use Personal protection Equipment (PPE)/no PPE available</w:t>
            </w:r>
          </w:p>
          <w:p w14:paraId="797F1FA5" w14:textId="77777777" w:rsidR="00C07372" w:rsidRPr="00C7567A" w:rsidRDefault="00C07372" w:rsidP="00C07372">
            <w:pPr>
              <w:pStyle w:val="BNGNormal"/>
              <w:numPr>
                <w:ilvl w:val="0"/>
                <w:numId w:val="18"/>
              </w:numPr>
              <w:rPr>
                <w:rFonts w:cs="Arial"/>
                <w:color w:val="203C78"/>
              </w:rPr>
            </w:pPr>
            <w:r w:rsidRPr="00F939CA">
              <w:rPr>
                <w:rFonts w:cs="Arial"/>
                <w:color w:val="203C78"/>
              </w:rPr>
              <w:t>Hazards present</w:t>
            </w:r>
          </w:p>
        </w:tc>
      </w:tr>
      <w:tr w:rsidR="00C07372" w:rsidRPr="00780FB2" w14:paraId="13EF02BE" w14:textId="77777777" w:rsidTr="001355F9">
        <w:trPr>
          <w:trHeight w:val="1973"/>
        </w:trPr>
        <w:tc>
          <w:tcPr>
            <w:tcW w:w="8647" w:type="dxa"/>
            <w:gridSpan w:val="6"/>
          </w:tcPr>
          <w:p w14:paraId="6D8EAECB" w14:textId="77777777" w:rsidR="00C07372" w:rsidRDefault="00C07372" w:rsidP="001355F9">
            <w:pPr>
              <w:pStyle w:val="BNGNormal"/>
              <w:rPr>
                <w:rFonts w:cs="Arial"/>
                <w:color w:val="203C78"/>
              </w:rPr>
            </w:pPr>
            <w:r w:rsidRPr="002E5E80">
              <w:rPr>
                <w:rFonts w:cs="Arial"/>
                <w:color w:val="203C78"/>
              </w:rPr>
              <w:t>Details of cause of incident:</w:t>
            </w:r>
          </w:p>
          <w:p w14:paraId="15D49E21" w14:textId="77777777" w:rsidR="00C07372" w:rsidRDefault="00C07372" w:rsidP="001355F9">
            <w:pPr>
              <w:pStyle w:val="BNGNormal"/>
              <w:rPr>
                <w:rFonts w:cs="Arial"/>
                <w:color w:val="203C78"/>
              </w:rPr>
            </w:pPr>
          </w:p>
          <w:p w14:paraId="18C31F8C" w14:textId="77777777" w:rsidR="00C07372" w:rsidRDefault="00C07372" w:rsidP="001355F9">
            <w:pPr>
              <w:pStyle w:val="BNGNormal"/>
              <w:rPr>
                <w:rFonts w:cs="Arial"/>
                <w:color w:val="203C78"/>
              </w:rPr>
            </w:pPr>
          </w:p>
          <w:p w14:paraId="109E033F" w14:textId="77777777" w:rsidR="00C07372" w:rsidRDefault="00C07372" w:rsidP="001355F9">
            <w:pPr>
              <w:pStyle w:val="BNGNormal"/>
              <w:rPr>
                <w:rFonts w:cs="Arial"/>
                <w:color w:val="203C78"/>
              </w:rPr>
            </w:pPr>
          </w:p>
          <w:p w14:paraId="18EF4302" w14:textId="77777777" w:rsidR="00C07372" w:rsidRDefault="00C07372" w:rsidP="001355F9">
            <w:pPr>
              <w:pStyle w:val="BNGNormal"/>
              <w:rPr>
                <w:rFonts w:cs="Arial"/>
                <w:color w:val="203C78"/>
              </w:rPr>
            </w:pPr>
          </w:p>
          <w:p w14:paraId="2DEA6344" w14:textId="77777777" w:rsidR="00C07372" w:rsidRPr="002E5E80" w:rsidRDefault="00C07372" w:rsidP="001355F9">
            <w:pPr>
              <w:pStyle w:val="BNGNormal"/>
              <w:rPr>
                <w:rFonts w:cs="Arial"/>
                <w:color w:val="203C78"/>
              </w:rPr>
            </w:pPr>
          </w:p>
        </w:tc>
      </w:tr>
      <w:tr w:rsidR="00C07372" w:rsidRPr="00780FB2" w14:paraId="32BC0043" w14:textId="77777777" w:rsidTr="001355F9">
        <w:trPr>
          <w:trHeight w:val="196"/>
        </w:trPr>
        <w:tc>
          <w:tcPr>
            <w:tcW w:w="8647" w:type="dxa"/>
            <w:gridSpan w:val="6"/>
            <w:shd w:val="clear" w:color="auto" w:fill="002060"/>
          </w:tcPr>
          <w:p w14:paraId="53490119" w14:textId="77777777" w:rsidR="00C07372" w:rsidRPr="00620BD5" w:rsidRDefault="00C07372" w:rsidP="001355F9">
            <w:pPr>
              <w:pStyle w:val="BNGNormal"/>
              <w:rPr>
                <w:rFonts w:cs="Arial"/>
                <w:b/>
                <w:color w:val="FFFFFF" w:themeColor="background1"/>
              </w:rPr>
            </w:pPr>
            <w:r w:rsidRPr="00620BD5">
              <w:rPr>
                <w:rFonts w:cs="Arial"/>
                <w:b/>
                <w:color w:val="FFFFFF" w:themeColor="background1"/>
              </w:rPr>
              <w:t>Corre</w:t>
            </w:r>
            <w:r>
              <w:rPr>
                <w:rFonts w:cs="Arial"/>
                <w:b/>
                <w:color w:val="FFFFFF" w:themeColor="background1"/>
              </w:rPr>
              <w:t>ctive actions (tick actions taken to prevent reoccurrence)</w:t>
            </w:r>
          </w:p>
        </w:tc>
      </w:tr>
      <w:tr w:rsidR="00C07372" w:rsidRPr="00780FB2" w14:paraId="3404C594" w14:textId="77777777" w:rsidTr="001355F9">
        <w:trPr>
          <w:trHeight w:val="3330"/>
        </w:trPr>
        <w:tc>
          <w:tcPr>
            <w:tcW w:w="8647" w:type="dxa"/>
            <w:gridSpan w:val="6"/>
            <w:shd w:val="clear" w:color="auto" w:fill="auto"/>
          </w:tcPr>
          <w:p w14:paraId="7162DE8E" w14:textId="77777777" w:rsidR="00C07372" w:rsidRPr="00780FB2" w:rsidRDefault="00000000" w:rsidP="001355F9">
            <w:pPr>
              <w:pStyle w:val="BNGNormal"/>
              <w:rPr>
                <w:color w:val="203C78"/>
              </w:rPr>
            </w:pPr>
            <w:sdt>
              <w:sdtPr>
                <w:rPr>
                  <w:rFonts w:cs="Arial"/>
                  <w:color w:val="203C78"/>
                </w:rPr>
                <w:id w:val="-1605727659"/>
                <w14:checkbox>
                  <w14:checked w14:val="0"/>
                  <w14:checkedState w14:val="2612" w14:font="MS Gothic"/>
                  <w14:uncheckedState w14:val="2610" w14:font="MS Gothic"/>
                </w14:checkbox>
              </w:sdtPr>
              <w:sdtContent>
                <w:r w:rsidR="00C07372">
                  <w:rPr>
                    <w:rFonts w:ascii="MS Gothic" w:eastAsia="MS Gothic" w:hAnsi="MS Gothic" w:cs="Arial" w:hint="eastAsia"/>
                    <w:color w:val="203C78"/>
                  </w:rPr>
                  <w:t>☐</w:t>
                </w:r>
              </w:sdtContent>
            </w:sdt>
            <w:r w:rsidR="00C07372">
              <w:rPr>
                <w:rFonts w:cs="Arial"/>
                <w:color w:val="203C78"/>
                <w:sz w:val="32"/>
                <w:szCs w:val="32"/>
              </w:rPr>
              <w:t xml:space="preserve">  </w:t>
            </w:r>
            <w:r w:rsidR="00C07372" w:rsidRPr="00780FB2">
              <w:rPr>
                <w:color w:val="203C78"/>
              </w:rPr>
              <w:t>Improved work procedures</w:t>
            </w:r>
          </w:p>
          <w:p w14:paraId="7900F414" w14:textId="77777777" w:rsidR="00C07372" w:rsidRPr="00780FB2" w:rsidRDefault="00000000" w:rsidP="001355F9">
            <w:pPr>
              <w:pStyle w:val="BNGNormal"/>
              <w:rPr>
                <w:color w:val="203C78"/>
              </w:rPr>
            </w:pPr>
            <w:sdt>
              <w:sdtPr>
                <w:rPr>
                  <w:rFonts w:cs="Arial"/>
                  <w:color w:val="203C78"/>
                </w:rPr>
                <w:id w:val="1333640960"/>
                <w14:checkbox>
                  <w14:checked w14:val="0"/>
                  <w14:checkedState w14:val="2612" w14:font="MS Gothic"/>
                  <w14:uncheckedState w14:val="2610" w14:font="MS Gothic"/>
                </w14:checkbox>
              </w:sdtPr>
              <w:sdtContent>
                <w:r w:rsidR="00C07372">
                  <w:rPr>
                    <w:rFonts w:ascii="MS Gothic" w:eastAsia="MS Gothic" w:hAnsi="MS Gothic" w:cs="Arial" w:hint="eastAsia"/>
                    <w:color w:val="203C78"/>
                  </w:rPr>
                  <w:t>☐</w:t>
                </w:r>
              </w:sdtContent>
            </w:sdt>
            <w:r w:rsidR="00C07372">
              <w:rPr>
                <w:rFonts w:cs="Arial"/>
                <w:color w:val="203C78"/>
                <w:sz w:val="32"/>
                <w:szCs w:val="32"/>
              </w:rPr>
              <w:t xml:space="preserve">  </w:t>
            </w:r>
            <w:r w:rsidR="00C07372" w:rsidRPr="00780FB2">
              <w:rPr>
                <w:color w:val="203C78"/>
              </w:rPr>
              <w:t>Improved communication about work procedures</w:t>
            </w:r>
          </w:p>
          <w:p w14:paraId="34A0A544" w14:textId="77777777" w:rsidR="00C07372" w:rsidRPr="00780FB2" w:rsidRDefault="00000000" w:rsidP="001355F9">
            <w:pPr>
              <w:pStyle w:val="BNGNormal"/>
              <w:rPr>
                <w:color w:val="203C78"/>
              </w:rPr>
            </w:pPr>
            <w:sdt>
              <w:sdtPr>
                <w:rPr>
                  <w:rFonts w:cs="Arial"/>
                  <w:color w:val="203C78"/>
                </w:rPr>
                <w:id w:val="-1194691799"/>
                <w14:checkbox>
                  <w14:checked w14:val="0"/>
                  <w14:checkedState w14:val="2612" w14:font="MS Gothic"/>
                  <w14:uncheckedState w14:val="2610" w14:font="MS Gothic"/>
                </w14:checkbox>
              </w:sdtPr>
              <w:sdtContent>
                <w:r w:rsidR="00C07372">
                  <w:rPr>
                    <w:rFonts w:ascii="MS Gothic" w:eastAsia="MS Gothic" w:hAnsi="MS Gothic" w:cs="Arial" w:hint="eastAsia"/>
                    <w:color w:val="203C78"/>
                  </w:rPr>
                  <w:t>☐</w:t>
                </w:r>
              </w:sdtContent>
            </w:sdt>
            <w:r w:rsidR="00C07372">
              <w:rPr>
                <w:rFonts w:cs="Arial"/>
                <w:color w:val="203C78"/>
                <w:sz w:val="32"/>
                <w:szCs w:val="32"/>
              </w:rPr>
              <w:t xml:space="preserve">  </w:t>
            </w:r>
            <w:r w:rsidR="00C07372" w:rsidRPr="00780FB2">
              <w:rPr>
                <w:color w:val="203C78"/>
              </w:rPr>
              <w:t>Staff training</w:t>
            </w:r>
          </w:p>
          <w:p w14:paraId="11F1013D" w14:textId="77777777" w:rsidR="00C07372" w:rsidRPr="00780FB2" w:rsidRDefault="00000000" w:rsidP="001355F9">
            <w:pPr>
              <w:pStyle w:val="BNGNormal"/>
              <w:rPr>
                <w:color w:val="203C78"/>
              </w:rPr>
            </w:pPr>
            <w:sdt>
              <w:sdtPr>
                <w:rPr>
                  <w:rFonts w:cs="Arial"/>
                  <w:color w:val="203C78"/>
                </w:rPr>
                <w:id w:val="1070154553"/>
                <w14:checkbox>
                  <w14:checked w14:val="0"/>
                  <w14:checkedState w14:val="2612" w14:font="MS Gothic"/>
                  <w14:uncheckedState w14:val="2610" w14:font="MS Gothic"/>
                </w14:checkbox>
              </w:sdtPr>
              <w:sdtContent>
                <w:r w:rsidR="00C07372">
                  <w:rPr>
                    <w:rFonts w:ascii="MS Gothic" w:eastAsia="MS Gothic" w:hAnsi="MS Gothic" w:cs="Arial" w:hint="eastAsia"/>
                    <w:color w:val="203C78"/>
                  </w:rPr>
                  <w:t>☐</w:t>
                </w:r>
              </w:sdtContent>
            </w:sdt>
            <w:r w:rsidR="00C07372">
              <w:rPr>
                <w:rFonts w:cs="Arial"/>
                <w:color w:val="203C78"/>
                <w:sz w:val="32"/>
                <w:szCs w:val="32"/>
              </w:rPr>
              <w:t xml:space="preserve">  </w:t>
            </w:r>
            <w:r w:rsidR="00C07372" w:rsidRPr="00780FB2">
              <w:rPr>
                <w:color w:val="203C78"/>
              </w:rPr>
              <w:t>Removal of hazards/harm minimisation related to hazard/s</w:t>
            </w:r>
          </w:p>
          <w:p w14:paraId="65C94B56" w14:textId="77777777" w:rsidR="00C07372" w:rsidRPr="00780FB2" w:rsidRDefault="00000000" w:rsidP="001355F9">
            <w:pPr>
              <w:pStyle w:val="BNGNormal"/>
              <w:rPr>
                <w:color w:val="203C78"/>
              </w:rPr>
            </w:pPr>
            <w:sdt>
              <w:sdtPr>
                <w:rPr>
                  <w:rFonts w:cs="Arial"/>
                  <w:color w:val="203C78"/>
                </w:rPr>
                <w:id w:val="1066080785"/>
                <w14:checkbox>
                  <w14:checked w14:val="0"/>
                  <w14:checkedState w14:val="2612" w14:font="MS Gothic"/>
                  <w14:uncheckedState w14:val="2610" w14:font="MS Gothic"/>
                </w14:checkbox>
              </w:sdtPr>
              <w:sdtContent>
                <w:r w:rsidR="00C07372">
                  <w:rPr>
                    <w:rFonts w:ascii="MS Gothic" w:eastAsia="MS Gothic" w:hAnsi="MS Gothic" w:cs="Arial" w:hint="eastAsia"/>
                    <w:color w:val="203C78"/>
                  </w:rPr>
                  <w:t>☐</w:t>
                </w:r>
              </w:sdtContent>
            </w:sdt>
            <w:r w:rsidR="00C07372">
              <w:rPr>
                <w:rFonts w:cs="Arial"/>
                <w:color w:val="203C78"/>
                <w:sz w:val="32"/>
                <w:szCs w:val="32"/>
              </w:rPr>
              <w:t xml:space="preserve">  </w:t>
            </w:r>
            <w:r w:rsidR="00C07372" w:rsidRPr="00780FB2">
              <w:rPr>
                <w:color w:val="203C78"/>
              </w:rPr>
              <w:t>Equipment repair/replacement</w:t>
            </w:r>
          </w:p>
          <w:p w14:paraId="765C1BB3" w14:textId="77777777" w:rsidR="00C07372" w:rsidRPr="00780FB2" w:rsidRDefault="00000000" w:rsidP="001355F9">
            <w:pPr>
              <w:pStyle w:val="BNGNormal"/>
              <w:rPr>
                <w:color w:val="203C78"/>
              </w:rPr>
            </w:pPr>
            <w:sdt>
              <w:sdtPr>
                <w:rPr>
                  <w:rFonts w:cs="Arial"/>
                  <w:color w:val="203C78"/>
                </w:rPr>
                <w:id w:val="1295797850"/>
                <w14:checkbox>
                  <w14:checked w14:val="0"/>
                  <w14:checkedState w14:val="2612" w14:font="MS Gothic"/>
                  <w14:uncheckedState w14:val="2610" w14:font="MS Gothic"/>
                </w14:checkbox>
              </w:sdtPr>
              <w:sdtContent>
                <w:r w:rsidR="00C07372">
                  <w:rPr>
                    <w:rFonts w:ascii="MS Gothic" w:eastAsia="MS Gothic" w:hAnsi="MS Gothic" w:cs="Arial" w:hint="eastAsia"/>
                    <w:color w:val="203C78"/>
                  </w:rPr>
                  <w:t>☐</w:t>
                </w:r>
              </w:sdtContent>
            </w:sdt>
            <w:r w:rsidR="00C07372">
              <w:rPr>
                <w:rFonts w:cs="Arial"/>
                <w:color w:val="203C78"/>
                <w:sz w:val="32"/>
                <w:szCs w:val="32"/>
              </w:rPr>
              <w:t xml:space="preserve">  </w:t>
            </w:r>
            <w:r w:rsidR="00C07372" w:rsidRPr="00780FB2">
              <w:rPr>
                <w:color w:val="203C78"/>
              </w:rPr>
              <w:t>System modification/improvement</w:t>
            </w:r>
          </w:p>
          <w:p w14:paraId="469F8CBA" w14:textId="77777777" w:rsidR="00C07372" w:rsidRPr="00780FB2" w:rsidRDefault="00000000" w:rsidP="001355F9">
            <w:pPr>
              <w:pStyle w:val="BNGNormal"/>
              <w:rPr>
                <w:color w:val="203C78"/>
              </w:rPr>
            </w:pPr>
            <w:sdt>
              <w:sdtPr>
                <w:rPr>
                  <w:rFonts w:cs="Arial"/>
                  <w:color w:val="203C78"/>
                </w:rPr>
                <w:id w:val="846833051"/>
                <w14:checkbox>
                  <w14:checked w14:val="0"/>
                  <w14:checkedState w14:val="2612" w14:font="MS Gothic"/>
                  <w14:uncheckedState w14:val="2610" w14:font="MS Gothic"/>
                </w14:checkbox>
              </w:sdtPr>
              <w:sdtContent>
                <w:r w:rsidR="00C07372">
                  <w:rPr>
                    <w:rFonts w:ascii="MS Gothic" w:eastAsia="MS Gothic" w:hAnsi="MS Gothic" w:cs="Arial" w:hint="eastAsia"/>
                    <w:color w:val="203C78"/>
                  </w:rPr>
                  <w:t>☐</w:t>
                </w:r>
              </w:sdtContent>
            </w:sdt>
            <w:r w:rsidR="00C07372">
              <w:rPr>
                <w:rFonts w:cs="Arial"/>
                <w:color w:val="203C78"/>
                <w:sz w:val="32"/>
                <w:szCs w:val="32"/>
              </w:rPr>
              <w:t xml:space="preserve">  </w:t>
            </w:r>
            <w:r w:rsidR="00C07372" w:rsidRPr="00780FB2">
              <w:rPr>
                <w:color w:val="203C78"/>
              </w:rPr>
              <w:t>Improved inspection procedures</w:t>
            </w:r>
          </w:p>
          <w:p w14:paraId="71E68838" w14:textId="77777777" w:rsidR="00C07372" w:rsidRPr="00780FB2" w:rsidRDefault="00000000" w:rsidP="001355F9">
            <w:pPr>
              <w:pStyle w:val="BNGNormal"/>
              <w:rPr>
                <w:color w:val="203C78"/>
              </w:rPr>
            </w:pPr>
            <w:sdt>
              <w:sdtPr>
                <w:rPr>
                  <w:rFonts w:cs="Arial"/>
                  <w:color w:val="203C78"/>
                </w:rPr>
                <w:id w:val="-1867595452"/>
                <w14:checkbox>
                  <w14:checked w14:val="0"/>
                  <w14:checkedState w14:val="2612" w14:font="MS Gothic"/>
                  <w14:uncheckedState w14:val="2610" w14:font="MS Gothic"/>
                </w14:checkbox>
              </w:sdtPr>
              <w:sdtContent>
                <w:r w:rsidR="00C07372">
                  <w:rPr>
                    <w:rFonts w:ascii="MS Gothic" w:eastAsia="MS Gothic" w:hAnsi="MS Gothic" w:cs="Arial" w:hint="eastAsia"/>
                    <w:color w:val="203C78"/>
                  </w:rPr>
                  <w:t>☐</w:t>
                </w:r>
              </w:sdtContent>
            </w:sdt>
            <w:r w:rsidR="00C07372">
              <w:rPr>
                <w:rFonts w:cs="Arial"/>
                <w:color w:val="203C78"/>
                <w:sz w:val="32"/>
                <w:szCs w:val="32"/>
              </w:rPr>
              <w:t xml:space="preserve">  </w:t>
            </w:r>
            <w:r w:rsidR="00C07372" w:rsidRPr="00780FB2">
              <w:rPr>
                <w:color w:val="203C78"/>
              </w:rPr>
              <w:t>Other (please detail)</w:t>
            </w:r>
            <w:r w:rsidR="00C07372">
              <w:rPr>
                <w:color w:val="203C78"/>
              </w:rPr>
              <w:t>:</w:t>
            </w:r>
          </w:p>
        </w:tc>
      </w:tr>
      <w:tr w:rsidR="00C07372" w:rsidRPr="00780FB2" w14:paraId="1C360416" w14:textId="77777777" w:rsidTr="001355F9">
        <w:trPr>
          <w:trHeight w:val="196"/>
        </w:trPr>
        <w:tc>
          <w:tcPr>
            <w:tcW w:w="8647" w:type="dxa"/>
            <w:gridSpan w:val="6"/>
            <w:shd w:val="clear" w:color="auto" w:fill="auto"/>
          </w:tcPr>
          <w:p w14:paraId="361C94B6" w14:textId="77777777" w:rsidR="00C07372" w:rsidRDefault="00C07372" w:rsidP="001355F9">
            <w:pPr>
              <w:pStyle w:val="BNGNormal"/>
              <w:rPr>
                <w:color w:val="203C78"/>
              </w:rPr>
            </w:pPr>
            <w:r>
              <w:rPr>
                <w:color w:val="203C78"/>
              </w:rPr>
              <w:t>Describe how the incident could have been prevented:</w:t>
            </w:r>
          </w:p>
          <w:p w14:paraId="0181CAB6" w14:textId="77777777" w:rsidR="00C07372" w:rsidRDefault="00C07372" w:rsidP="001355F9">
            <w:pPr>
              <w:pStyle w:val="BNGNormal"/>
              <w:rPr>
                <w:color w:val="203C78"/>
              </w:rPr>
            </w:pPr>
          </w:p>
          <w:p w14:paraId="6B4A4B42" w14:textId="77777777" w:rsidR="00C07372" w:rsidRPr="00780FB2" w:rsidRDefault="00C07372" w:rsidP="001355F9">
            <w:pPr>
              <w:pStyle w:val="BNGNormal"/>
              <w:rPr>
                <w:color w:val="203C78"/>
              </w:rPr>
            </w:pPr>
          </w:p>
        </w:tc>
      </w:tr>
      <w:tr w:rsidR="00C07372" w:rsidRPr="00780FB2" w14:paraId="57362573" w14:textId="77777777" w:rsidTr="001355F9">
        <w:trPr>
          <w:trHeight w:val="196"/>
        </w:trPr>
        <w:tc>
          <w:tcPr>
            <w:tcW w:w="8647" w:type="dxa"/>
            <w:gridSpan w:val="6"/>
            <w:shd w:val="clear" w:color="auto" w:fill="auto"/>
          </w:tcPr>
          <w:p w14:paraId="5F478E97" w14:textId="77777777" w:rsidR="00C07372" w:rsidRPr="00780FB2" w:rsidRDefault="00C07372" w:rsidP="001355F9">
            <w:pPr>
              <w:pStyle w:val="BNGNormal"/>
              <w:rPr>
                <w:color w:val="203C78"/>
              </w:rPr>
            </w:pPr>
            <w:r>
              <w:rPr>
                <w:color w:val="203C78"/>
              </w:rPr>
              <w:t xml:space="preserve">Was the incident well managed and resolved?     </w:t>
            </w:r>
            <w:r>
              <w:rPr>
                <w:rFonts w:cs="Arial"/>
                <w:color w:val="203C78"/>
              </w:rPr>
              <w:t xml:space="preserve"> </w:t>
            </w:r>
            <w:sdt>
              <w:sdtPr>
                <w:rPr>
                  <w:rFonts w:cs="Arial"/>
                  <w:color w:val="203C78"/>
                </w:rPr>
                <w:id w:val="-1498797308"/>
                <w14:checkbox>
                  <w14:checked w14:val="0"/>
                  <w14:checkedState w14:val="2612" w14:font="MS Gothic"/>
                  <w14:uncheckedState w14:val="2610" w14:font="MS Gothic"/>
                </w14:checkbox>
              </w:sdtPr>
              <w:sdtContent>
                <w:r>
                  <w:rPr>
                    <w:rFonts w:ascii="MS Gothic" w:eastAsia="MS Gothic" w:hAnsi="MS Gothic" w:cs="Arial" w:hint="eastAsia"/>
                    <w:color w:val="203C78"/>
                  </w:rPr>
                  <w:t>☐</w:t>
                </w:r>
              </w:sdtContent>
            </w:sdt>
            <w:r w:rsidRPr="00113F77">
              <w:rPr>
                <w:rFonts w:cs="Arial"/>
                <w:color w:val="203C78"/>
              </w:rPr>
              <w:t xml:space="preserve"> </w:t>
            </w:r>
            <w:r>
              <w:rPr>
                <w:rFonts w:cs="Arial"/>
                <w:color w:val="203C78"/>
              </w:rPr>
              <w:t xml:space="preserve">Yes          </w:t>
            </w:r>
            <w:sdt>
              <w:sdtPr>
                <w:rPr>
                  <w:rFonts w:cs="Arial"/>
                  <w:color w:val="203C78"/>
                </w:rPr>
                <w:id w:val="-2014214147"/>
                <w14:checkbox>
                  <w14:checked w14:val="0"/>
                  <w14:checkedState w14:val="2612" w14:font="MS Gothic"/>
                  <w14:uncheckedState w14:val="2610" w14:font="MS Gothic"/>
                </w14:checkbox>
              </w:sdtPr>
              <w:sdtContent>
                <w:r>
                  <w:rPr>
                    <w:rFonts w:ascii="MS Gothic" w:eastAsia="MS Gothic" w:hAnsi="MS Gothic" w:cs="Arial" w:hint="eastAsia"/>
                    <w:color w:val="203C78"/>
                  </w:rPr>
                  <w:t>☐</w:t>
                </w:r>
              </w:sdtContent>
            </w:sdt>
            <w:r w:rsidRPr="00113F77">
              <w:rPr>
                <w:rFonts w:cs="Arial"/>
                <w:color w:val="203C78"/>
              </w:rPr>
              <w:t xml:space="preserve"> </w:t>
            </w:r>
            <w:r>
              <w:rPr>
                <w:rFonts w:cs="Arial"/>
                <w:color w:val="203C78"/>
              </w:rPr>
              <w:t>No</w:t>
            </w:r>
          </w:p>
        </w:tc>
      </w:tr>
      <w:tr w:rsidR="00C07372" w:rsidRPr="00780FB2" w14:paraId="5F78974E" w14:textId="77777777" w:rsidTr="001355F9">
        <w:trPr>
          <w:trHeight w:val="196"/>
        </w:trPr>
        <w:tc>
          <w:tcPr>
            <w:tcW w:w="8647" w:type="dxa"/>
            <w:gridSpan w:val="6"/>
            <w:shd w:val="clear" w:color="auto" w:fill="auto"/>
          </w:tcPr>
          <w:p w14:paraId="53478A83" w14:textId="77777777" w:rsidR="00C07372" w:rsidRDefault="00C07372" w:rsidP="001355F9">
            <w:pPr>
              <w:pStyle w:val="BNGNormal"/>
              <w:rPr>
                <w:color w:val="203C78"/>
              </w:rPr>
            </w:pPr>
            <w:r w:rsidRPr="00780FB2">
              <w:rPr>
                <w:color w:val="203C78"/>
              </w:rPr>
              <w:t>Describe all actions taken:</w:t>
            </w:r>
          </w:p>
          <w:p w14:paraId="7A99A658" w14:textId="77777777" w:rsidR="00C07372" w:rsidRDefault="00C07372" w:rsidP="001355F9">
            <w:pPr>
              <w:pStyle w:val="BNGNormal"/>
              <w:rPr>
                <w:color w:val="203C78"/>
              </w:rPr>
            </w:pPr>
          </w:p>
          <w:p w14:paraId="738F673D" w14:textId="77777777" w:rsidR="00C07372" w:rsidRPr="00780FB2" w:rsidRDefault="00C07372" w:rsidP="001355F9">
            <w:pPr>
              <w:pStyle w:val="BNGNormal"/>
              <w:rPr>
                <w:color w:val="203C78"/>
              </w:rPr>
            </w:pPr>
          </w:p>
        </w:tc>
      </w:tr>
      <w:tr w:rsidR="00C07372" w:rsidRPr="00780FB2" w14:paraId="277541F1" w14:textId="77777777" w:rsidTr="001355F9">
        <w:trPr>
          <w:trHeight w:val="196"/>
        </w:trPr>
        <w:tc>
          <w:tcPr>
            <w:tcW w:w="8647" w:type="dxa"/>
            <w:gridSpan w:val="6"/>
            <w:shd w:val="clear" w:color="auto" w:fill="auto"/>
          </w:tcPr>
          <w:p w14:paraId="305166D3" w14:textId="77777777" w:rsidR="00C07372" w:rsidRDefault="00C07372" w:rsidP="001355F9">
            <w:pPr>
              <w:pStyle w:val="BNGNormal"/>
              <w:rPr>
                <w:color w:val="203C78"/>
              </w:rPr>
            </w:pPr>
            <w:r>
              <w:rPr>
                <w:color w:val="203C78"/>
              </w:rPr>
              <w:t>Details of remedial action (include timeframes):</w:t>
            </w:r>
          </w:p>
          <w:p w14:paraId="3DE27E2D" w14:textId="77777777" w:rsidR="00C07372" w:rsidRDefault="00C07372" w:rsidP="001355F9">
            <w:pPr>
              <w:pStyle w:val="BNGNormal"/>
              <w:rPr>
                <w:color w:val="203C78"/>
              </w:rPr>
            </w:pPr>
          </w:p>
          <w:p w14:paraId="350F4FCD" w14:textId="77777777" w:rsidR="00C07372" w:rsidRPr="00780FB2" w:rsidRDefault="00C07372" w:rsidP="001355F9">
            <w:pPr>
              <w:pStyle w:val="BNGNormal"/>
              <w:rPr>
                <w:color w:val="203C78"/>
              </w:rPr>
            </w:pPr>
          </w:p>
        </w:tc>
      </w:tr>
      <w:tr w:rsidR="00C07372" w:rsidRPr="00780FB2" w14:paraId="2DAF3968" w14:textId="77777777" w:rsidTr="001355F9">
        <w:trPr>
          <w:trHeight w:val="196"/>
        </w:trPr>
        <w:tc>
          <w:tcPr>
            <w:tcW w:w="8647" w:type="dxa"/>
            <w:gridSpan w:val="6"/>
            <w:shd w:val="clear" w:color="auto" w:fill="auto"/>
          </w:tcPr>
          <w:p w14:paraId="586F858E" w14:textId="77777777" w:rsidR="00C07372" w:rsidRDefault="00C07372" w:rsidP="001355F9">
            <w:pPr>
              <w:pStyle w:val="BNGNormal"/>
              <w:rPr>
                <w:bCs/>
                <w:color w:val="203C78"/>
              </w:rPr>
            </w:pPr>
            <w:r>
              <w:rPr>
                <w:bCs/>
                <w:color w:val="203C78"/>
              </w:rPr>
              <w:t xml:space="preserve">Are there any recommended revisions to our processes/procedures and policies </w:t>
            </w:r>
            <w:proofErr w:type="gramStart"/>
            <w:r>
              <w:rPr>
                <w:bCs/>
                <w:color w:val="203C78"/>
              </w:rPr>
              <w:t>as a result of</w:t>
            </w:r>
            <w:proofErr w:type="gramEnd"/>
            <w:r>
              <w:rPr>
                <w:bCs/>
                <w:color w:val="203C78"/>
              </w:rPr>
              <w:t xml:space="preserve"> the learnings from this incident?</w:t>
            </w:r>
          </w:p>
          <w:p w14:paraId="49636B9B" w14:textId="77777777" w:rsidR="00C07372" w:rsidRDefault="00C07372" w:rsidP="001355F9">
            <w:pPr>
              <w:pStyle w:val="BNGNormal"/>
              <w:rPr>
                <w:bCs/>
                <w:color w:val="203C78"/>
              </w:rPr>
            </w:pPr>
          </w:p>
          <w:p w14:paraId="0623FD0B" w14:textId="77777777" w:rsidR="00C07372" w:rsidRPr="00780FB2" w:rsidRDefault="00C07372" w:rsidP="001355F9">
            <w:pPr>
              <w:pStyle w:val="BNGNormal"/>
              <w:rPr>
                <w:bCs/>
                <w:color w:val="203C78"/>
              </w:rPr>
            </w:pPr>
          </w:p>
        </w:tc>
      </w:tr>
      <w:tr w:rsidR="00C07372" w:rsidRPr="00780FB2" w14:paraId="3E476D44" w14:textId="77777777" w:rsidTr="001355F9">
        <w:trPr>
          <w:trHeight w:val="196"/>
        </w:trPr>
        <w:tc>
          <w:tcPr>
            <w:tcW w:w="8647" w:type="dxa"/>
            <w:gridSpan w:val="6"/>
            <w:shd w:val="clear" w:color="auto" w:fill="auto"/>
          </w:tcPr>
          <w:p w14:paraId="363A1D47" w14:textId="77777777" w:rsidR="00C07372" w:rsidRPr="00780FB2" w:rsidRDefault="00C07372" w:rsidP="001355F9">
            <w:pPr>
              <w:pStyle w:val="BNGNormal"/>
              <w:rPr>
                <w:bCs/>
                <w:color w:val="203C78"/>
              </w:rPr>
            </w:pPr>
            <w:r w:rsidRPr="00780FB2">
              <w:rPr>
                <w:bCs/>
                <w:color w:val="203C78"/>
              </w:rPr>
              <w:lastRenderedPageBreak/>
              <w:t>Investigated by:</w:t>
            </w:r>
          </w:p>
          <w:p w14:paraId="6E82061B" w14:textId="77777777" w:rsidR="00C07372" w:rsidRPr="00780FB2" w:rsidRDefault="00C07372" w:rsidP="001355F9">
            <w:pPr>
              <w:pStyle w:val="BNGNormal"/>
              <w:rPr>
                <w:bCs/>
                <w:color w:val="203C78"/>
              </w:rPr>
            </w:pPr>
            <w:r w:rsidRPr="00780FB2">
              <w:rPr>
                <w:bCs/>
                <w:color w:val="203C78"/>
              </w:rPr>
              <w:t>Name:</w:t>
            </w:r>
          </w:p>
          <w:p w14:paraId="0D31276F" w14:textId="77777777" w:rsidR="00C07372" w:rsidRPr="00780FB2" w:rsidRDefault="00C07372" w:rsidP="001355F9">
            <w:pPr>
              <w:pStyle w:val="BNGNormal"/>
              <w:rPr>
                <w:bCs/>
                <w:color w:val="203C78"/>
              </w:rPr>
            </w:pPr>
            <w:r w:rsidRPr="00780FB2">
              <w:rPr>
                <w:bCs/>
                <w:color w:val="203C78"/>
              </w:rPr>
              <w:t>Position:</w:t>
            </w:r>
          </w:p>
          <w:p w14:paraId="31C276E9" w14:textId="77777777" w:rsidR="00C07372" w:rsidRPr="00780FB2" w:rsidRDefault="00C07372" w:rsidP="001355F9">
            <w:pPr>
              <w:pStyle w:val="BNGNormal"/>
              <w:rPr>
                <w:bCs/>
                <w:color w:val="203C78"/>
              </w:rPr>
            </w:pPr>
            <w:r w:rsidRPr="00780FB2">
              <w:rPr>
                <w:bCs/>
                <w:color w:val="203C78"/>
              </w:rPr>
              <w:t>Signature:</w:t>
            </w:r>
          </w:p>
          <w:p w14:paraId="0C589B38" w14:textId="77777777" w:rsidR="00C07372" w:rsidRPr="00780FB2" w:rsidRDefault="00C07372" w:rsidP="001355F9">
            <w:pPr>
              <w:pStyle w:val="BNGNormal"/>
              <w:rPr>
                <w:bCs/>
                <w:color w:val="203C78"/>
              </w:rPr>
            </w:pPr>
            <w:r w:rsidRPr="00780FB2">
              <w:rPr>
                <w:bCs/>
                <w:color w:val="203C78"/>
              </w:rPr>
              <w:t xml:space="preserve">Date: </w:t>
            </w:r>
          </w:p>
        </w:tc>
      </w:tr>
    </w:tbl>
    <w:p w14:paraId="0D307687" w14:textId="77777777" w:rsidR="00C07372" w:rsidRDefault="00C07372" w:rsidP="005F2143">
      <w:pPr>
        <w:spacing w:after="120"/>
        <w:rPr>
          <w:rFonts w:ascii="Arial" w:hAnsi="Arial" w:cs="Arial"/>
          <w:bCs/>
          <w:sz w:val="22"/>
          <w:szCs w:val="22"/>
        </w:rPr>
      </w:pPr>
    </w:p>
    <w:p w14:paraId="2BE9A187" w14:textId="3CE6763C" w:rsidR="00C07372" w:rsidRDefault="00C07372" w:rsidP="005F2143">
      <w:pPr>
        <w:spacing w:after="120"/>
        <w:rPr>
          <w:rFonts w:ascii="Arial" w:hAnsi="Arial" w:cs="Arial"/>
          <w:bCs/>
          <w:sz w:val="22"/>
          <w:szCs w:val="22"/>
        </w:rPr>
      </w:pPr>
    </w:p>
    <w:p w14:paraId="7052AC7E" w14:textId="2EB04FAA" w:rsidR="00C07372" w:rsidRDefault="00C07372" w:rsidP="005F2143">
      <w:pPr>
        <w:spacing w:after="120"/>
        <w:rPr>
          <w:rFonts w:ascii="Arial" w:hAnsi="Arial" w:cs="Arial"/>
          <w:bCs/>
          <w:sz w:val="22"/>
          <w:szCs w:val="22"/>
        </w:rPr>
      </w:pPr>
    </w:p>
    <w:p w14:paraId="3CED0A32" w14:textId="77E87734" w:rsidR="00C07372" w:rsidRPr="00C07372" w:rsidRDefault="00C07372" w:rsidP="005F2143">
      <w:pPr>
        <w:spacing w:after="120"/>
        <w:rPr>
          <w:rFonts w:ascii="Arial" w:hAnsi="Arial" w:cs="Arial"/>
          <w:bCs/>
          <w:sz w:val="22"/>
          <w:szCs w:val="22"/>
        </w:rPr>
      </w:pPr>
      <w:r>
        <w:rPr>
          <w:rFonts w:ascii="Arial" w:hAnsi="Arial" w:cs="Arial"/>
          <w:bCs/>
          <w:sz w:val="22"/>
          <w:szCs w:val="22"/>
        </w:rPr>
        <w:t>Please see incident report template – excel document Pdrive:2021 policies</w:t>
      </w:r>
    </w:p>
    <w:sectPr w:rsidR="00C07372" w:rsidRPr="00C073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Book">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BDE"/>
    <w:multiLevelType w:val="hybridMultilevel"/>
    <w:tmpl w:val="4462A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94D2A"/>
    <w:multiLevelType w:val="hybridMultilevel"/>
    <w:tmpl w:val="1E504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035239"/>
    <w:multiLevelType w:val="hybridMultilevel"/>
    <w:tmpl w:val="B5D8BD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6D03DF"/>
    <w:multiLevelType w:val="hybridMultilevel"/>
    <w:tmpl w:val="499898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25A20"/>
    <w:multiLevelType w:val="hybridMultilevel"/>
    <w:tmpl w:val="AA8A1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0642A8"/>
    <w:multiLevelType w:val="hybridMultilevel"/>
    <w:tmpl w:val="7DB4D2D6"/>
    <w:lvl w:ilvl="0" w:tplc="05362160">
      <w:start w:val="1"/>
      <w:numFmt w:val="bullet"/>
      <w:lvlText w:val=""/>
      <w:lvlJc w:val="left"/>
      <w:pPr>
        <w:ind w:left="720" w:hanging="360"/>
      </w:pPr>
      <w:rPr>
        <w:rFonts w:ascii="Symbol" w:hAnsi="Symbol" w:hint="default"/>
        <w:color w:val="00206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964C15"/>
    <w:multiLevelType w:val="hybridMultilevel"/>
    <w:tmpl w:val="0D363D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295B3EC1"/>
    <w:multiLevelType w:val="hybridMultilevel"/>
    <w:tmpl w:val="46D4C8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095B2B"/>
    <w:multiLevelType w:val="hybridMultilevel"/>
    <w:tmpl w:val="7BF4B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030068"/>
    <w:multiLevelType w:val="hybridMultilevel"/>
    <w:tmpl w:val="6C6CF5F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437B0D54"/>
    <w:multiLevelType w:val="hybridMultilevel"/>
    <w:tmpl w:val="E2C89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31771B"/>
    <w:multiLevelType w:val="hybridMultilevel"/>
    <w:tmpl w:val="0C8E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1A1103"/>
    <w:multiLevelType w:val="hybridMultilevel"/>
    <w:tmpl w:val="0916DBE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DF408E"/>
    <w:multiLevelType w:val="hybridMultilevel"/>
    <w:tmpl w:val="1E342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4256E9"/>
    <w:multiLevelType w:val="hybridMultilevel"/>
    <w:tmpl w:val="DEF86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466102"/>
    <w:multiLevelType w:val="hybridMultilevel"/>
    <w:tmpl w:val="CDD27D4C"/>
    <w:lvl w:ilvl="0" w:tplc="377AA086">
      <w:start w:val="1"/>
      <w:numFmt w:val="bullet"/>
      <w:lvlText w:val=""/>
      <w:lvlJc w:val="left"/>
      <w:pPr>
        <w:ind w:left="720" w:hanging="360"/>
      </w:pPr>
      <w:rPr>
        <w:rFonts w:ascii="Symbol" w:hAnsi="Symbo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532FD1"/>
    <w:multiLevelType w:val="hybridMultilevel"/>
    <w:tmpl w:val="70D63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487348"/>
    <w:multiLevelType w:val="hybridMultilevel"/>
    <w:tmpl w:val="E4A8A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3499326">
    <w:abstractNumId w:val="8"/>
  </w:num>
  <w:num w:numId="2" w16cid:durableId="408578110">
    <w:abstractNumId w:val="13"/>
  </w:num>
  <w:num w:numId="3" w16cid:durableId="1716200308">
    <w:abstractNumId w:val="10"/>
  </w:num>
  <w:num w:numId="4" w16cid:durableId="1058627882">
    <w:abstractNumId w:val="14"/>
  </w:num>
  <w:num w:numId="5" w16cid:durableId="1646349234">
    <w:abstractNumId w:val="16"/>
  </w:num>
  <w:num w:numId="6" w16cid:durableId="680204334">
    <w:abstractNumId w:val="1"/>
  </w:num>
  <w:num w:numId="7" w16cid:durableId="1675717839">
    <w:abstractNumId w:val="6"/>
  </w:num>
  <w:num w:numId="8" w16cid:durableId="379131776">
    <w:abstractNumId w:val="0"/>
  </w:num>
  <w:num w:numId="9" w16cid:durableId="798259534">
    <w:abstractNumId w:val="9"/>
  </w:num>
  <w:num w:numId="10" w16cid:durableId="172384469">
    <w:abstractNumId w:val="3"/>
  </w:num>
  <w:num w:numId="11" w16cid:durableId="575482139">
    <w:abstractNumId w:val="2"/>
  </w:num>
  <w:num w:numId="12" w16cid:durableId="851719701">
    <w:abstractNumId w:val="12"/>
  </w:num>
  <w:num w:numId="13" w16cid:durableId="259798347">
    <w:abstractNumId w:val="7"/>
  </w:num>
  <w:num w:numId="14" w16cid:durableId="1282685633">
    <w:abstractNumId w:val="17"/>
  </w:num>
  <w:num w:numId="15" w16cid:durableId="1286473078">
    <w:abstractNumId w:val="11"/>
  </w:num>
  <w:num w:numId="16" w16cid:durableId="546990042">
    <w:abstractNumId w:val="4"/>
  </w:num>
  <w:num w:numId="17" w16cid:durableId="1346596255">
    <w:abstractNumId w:val="15"/>
  </w:num>
  <w:num w:numId="18" w16cid:durableId="1782649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43"/>
    <w:rsid w:val="00262254"/>
    <w:rsid w:val="00270314"/>
    <w:rsid w:val="005F2143"/>
    <w:rsid w:val="007E0744"/>
    <w:rsid w:val="00C073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DA5C"/>
  <w15:chartTrackingRefBased/>
  <w15:docId w15:val="{E9FB503B-0DD7-4D44-ABF6-4AA37EA6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143"/>
    <w:pPr>
      <w:spacing w:after="0" w:line="240" w:lineRule="auto"/>
    </w:pPr>
    <w:rPr>
      <w:rFonts w:ascii="Calibri" w:eastAsia="Calibri" w:hAnsi="Calibri" w:cs="Times New Roman"/>
      <w:sz w:val="24"/>
      <w:szCs w:val="24"/>
      <w:lang w:eastAsia="en-AU"/>
    </w:rPr>
  </w:style>
  <w:style w:type="paragraph" w:styleId="Heading2">
    <w:name w:val="heading 2"/>
    <w:basedOn w:val="Normal"/>
    <w:next w:val="Normal"/>
    <w:link w:val="Heading2Char"/>
    <w:unhideWhenUsed/>
    <w:qFormat/>
    <w:rsid w:val="00C07372"/>
    <w:pPr>
      <w:keepNext/>
      <w:keepLines/>
      <w:spacing w:before="40" w:line="259" w:lineRule="auto"/>
      <w:outlineLvl w:val="1"/>
    </w:pPr>
    <w:rPr>
      <w:rFonts w:asciiTheme="minorHAnsi" w:eastAsiaTheme="majorEastAsia" w:hAnsiTheme="minorHAnsi" w:cstheme="majorBidi"/>
      <w:b/>
      <w:color w:val="045673"/>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NGtext">
    <w:name w:val="BNG text"/>
    <w:link w:val="BNGtextChar"/>
    <w:qFormat/>
    <w:rsid w:val="005F2143"/>
    <w:pPr>
      <w:suppressAutoHyphens/>
      <w:autoSpaceDE w:val="0"/>
      <w:autoSpaceDN w:val="0"/>
      <w:adjustRightInd w:val="0"/>
      <w:spacing w:before="120" w:after="120" w:line="276" w:lineRule="auto"/>
      <w:textAlignment w:val="center"/>
    </w:pPr>
    <w:rPr>
      <w:rFonts w:ascii="Arial Narrow" w:eastAsia="Calibri" w:hAnsi="Arial Narrow" w:cs="Avenir-Book"/>
      <w:color w:val="000000" w:themeColor="text1"/>
      <w:sz w:val="24"/>
      <w:szCs w:val="20"/>
      <w:lang w:eastAsia="en-AU"/>
    </w:rPr>
  </w:style>
  <w:style w:type="character" w:customStyle="1" w:styleId="BNGtextChar">
    <w:name w:val="BNG text Char"/>
    <w:link w:val="BNGtext"/>
    <w:rsid w:val="005F2143"/>
    <w:rPr>
      <w:rFonts w:ascii="Arial Narrow" w:eastAsia="Calibri" w:hAnsi="Arial Narrow" w:cs="Avenir-Book"/>
      <w:color w:val="000000" w:themeColor="text1"/>
      <w:sz w:val="24"/>
      <w:szCs w:val="20"/>
      <w:lang w:eastAsia="en-AU"/>
    </w:rPr>
  </w:style>
  <w:style w:type="character" w:styleId="Hyperlink">
    <w:name w:val="Hyperlink"/>
    <w:rsid w:val="005F2143"/>
    <w:rPr>
      <w:color w:val="0000FF"/>
      <w:u w:val="single"/>
    </w:rPr>
  </w:style>
  <w:style w:type="paragraph" w:customStyle="1" w:styleId="BNGNormal">
    <w:name w:val="BNG Normal"/>
    <w:basedOn w:val="Normal"/>
    <w:link w:val="BNGNormalChar"/>
    <w:qFormat/>
    <w:rsid w:val="005F2143"/>
    <w:pPr>
      <w:widowControl w:val="0"/>
      <w:suppressAutoHyphens/>
      <w:autoSpaceDE w:val="0"/>
      <w:autoSpaceDN w:val="0"/>
      <w:adjustRightInd w:val="0"/>
      <w:spacing w:after="120"/>
      <w:textAlignment w:val="center"/>
    </w:pPr>
    <w:rPr>
      <w:rFonts w:ascii="Arial" w:hAnsi="Arial" w:cs="Avenir-Book"/>
      <w:color w:val="404040"/>
      <w:sz w:val="20"/>
      <w:szCs w:val="20"/>
      <w:lang w:val="en-GB"/>
    </w:rPr>
  </w:style>
  <w:style w:type="paragraph" w:customStyle="1" w:styleId="BNGEndofDocument">
    <w:name w:val="BNG End of Document"/>
    <w:basedOn w:val="BNGtext"/>
    <w:link w:val="BNGEndofDocumentChar"/>
    <w:qFormat/>
    <w:rsid w:val="005F2143"/>
    <w:pPr>
      <w:pBdr>
        <w:top w:val="single" w:sz="4" w:space="12" w:color="auto"/>
        <w:bottom w:val="single" w:sz="4" w:space="12" w:color="auto"/>
      </w:pBdr>
      <w:spacing w:before="960" w:line="240" w:lineRule="auto"/>
      <w:jc w:val="center"/>
    </w:pPr>
    <w:rPr>
      <w:i/>
    </w:rPr>
  </w:style>
  <w:style w:type="character" w:customStyle="1" w:styleId="BNGEndofDocumentChar">
    <w:name w:val="BNG End of Document Char"/>
    <w:basedOn w:val="BNGtextChar"/>
    <w:link w:val="BNGEndofDocument"/>
    <w:rsid w:val="005F2143"/>
    <w:rPr>
      <w:rFonts w:ascii="Arial Narrow" w:eastAsia="Calibri" w:hAnsi="Arial Narrow" w:cs="Avenir-Book"/>
      <w:i/>
      <w:color w:val="000000" w:themeColor="text1"/>
      <w:sz w:val="24"/>
      <w:szCs w:val="20"/>
      <w:lang w:eastAsia="en-AU"/>
    </w:rPr>
  </w:style>
  <w:style w:type="paragraph" w:styleId="ListParagraph">
    <w:name w:val="List Paragraph"/>
    <w:basedOn w:val="Normal"/>
    <w:uiPriority w:val="34"/>
    <w:qFormat/>
    <w:rsid w:val="005F2143"/>
    <w:pPr>
      <w:ind w:left="720"/>
      <w:contextualSpacing/>
    </w:pPr>
  </w:style>
  <w:style w:type="character" w:customStyle="1" w:styleId="Heading2Char">
    <w:name w:val="Heading 2 Char"/>
    <w:basedOn w:val="DefaultParagraphFont"/>
    <w:link w:val="Heading2"/>
    <w:rsid w:val="00C07372"/>
    <w:rPr>
      <w:rFonts w:eastAsiaTheme="majorEastAsia" w:cstheme="majorBidi"/>
      <w:b/>
      <w:color w:val="045673"/>
      <w:sz w:val="28"/>
      <w:szCs w:val="26"/>
    </w:rPr>
  </w:style>
  <w:style w:type="paragraph" w:styleId="Header">
    <w:name w:val="header"/>
    <w:basedOn w:val="Normal"/>
    <w:link w:val="HeaderChar"/>
    <w:unhideWhenUsed/>
    <w:rsid w:val="00C0737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rsid w:val="00C07372"/>
  </w:style>
  <w:style w:type="character" w:customStyle="1" w:styleId="BNGNormalChar">
    <w:name w:val="BNG Normal Char"/>
    <w:link w:val="BNGNormal"/>
    <w:locked/>
    <w:rsid w:val="00C07372"/>
    <w:rPr>
      <w:rFonts w:ascii="Arial" w:eastAsia="Calibri" w:hAnsi="Arial" w:cs="Avenir-Book"/>
      <w:color w:val="404040"/>
      <w:sz w:val="20"/>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12</Pages>
  <Words>3116</Words>
  <Characters>17766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Woolnough</dc:creator>
  <cp:keywords/>
  <dc:description/>
  <cp:lastModifiedBy>Kylie Bryan</cp:lastModifiedBy>
  <cp:revision>3</cp:revision>
  <dcterms:created xsi:type="dcterms:W3CDTF">2022-12-08T04:14:00Z</dcterms:created>
  <dcterms:modified xsi:type="dcterms:W3CDTF">2022-12-08T04:42:00Z</dcterms:modified>
</cp:coreProperties>
</file>